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216" w:rsidRDefault="00772216" w:rsidP="00772216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2E5CD6">
        <w:rPr>
          <w:rFonts w:ascii="Times New Roman" w:hAnsi="Times New Roman" w:cs="Times New Roman"/>
          <w:bCs/>
          <w:sz w:val="28"/>
          <w:szCs w:val="28"/>
        </w:rPr>
        <w:t>Приложение №1</w:t>
      </w:r>
    </w:p>
    <w:p w:rsidR="002E5CD6" w:rsidRPr="002E5CD6" w:rsidRDefault="002E5CD6" w:rsidP="00772216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A31DC4" w:rsidRPr="00A31DC4" w:rsidRDefault="00B31D1B" w:rsidP="00CD69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  <w:r w:rsidR="00163E47" w:rsidRPr="000D3878">
        <w:rPr>
          <w:rFonts w:ascii="Times New Roman" w:hAnsi="Times New Roman" w:cs="Times New Roman"/>
          <w:sz w:val="28"/>
          <w:szCs w:val="28"/>
        </w:rPr>
        <w:t> </w:t>
      </w:r>
      <w:r w:rsidR="00163E47" w:rsidRPr="000D3878">
        <w:rPr>
          <w:rFonts w:ascii="Times New Roman" w:hAnsi="Times New Roman" w:cs="Times New Roman"/>
          <w:sz w:val="28"/>
          <w:szCs w:val="28"/>
        </w:rPr>
        <w:br/>
        <w:t>о</w:t>
      </w:r>
      <w:r w:rsidR="00242B83" w:rsidRPr="000D3878">
        <w:rPr>
          <w:rFonts w:ascii="Times New Roman" w:hAnsi="Times New Roman" w:cs="Times New Roman"/>
          <w:sz w:val="28"/>
          <w:szCs w:val="28"/>
        </w:rPr>
        <w:t xml:space="preserve"> проведении</w:t>
      </w:r>
      <w:r w:rsidR="00163E47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AF6D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7D532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F6F75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163E47" w:rsidRPr="000D3878">
        <w:rPr>
          <w:rFonts w:ascii="Times New Roman" w:hAnsi="Times New Roman" w:cs="Times New Roman"/>
          <w:sz w:val="28"/>
          <w:szCs w:val="28"/>
        </w:rPr>
        <w:t>межрегиональных</w:t>
      </w:r>
      <w:r w:rsidRPr="000D3878">
        <w:rPr>
          <w:rFonts w:ascii="Times New Roman" w:hAnsi="Times New Roman" w:cs="Times New Roman"/>
          <w:sz w:val="28"/>
          <w:szCs w:val="28"/>
        </w:rPr>
        <w:t xml:space="preserve"> научно-исследовательских чтений имени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Тимбиковой</w:t>
      </w:r>
      <w:proofErr w:type="spellEnd"/>
      <w:r w:rsidR="0046342C">
        <w:rPr>
          <w:rFonts w:ascii="Times New Roman" w:hAnsi="Times New Roman" w:cs="Times New Roman"/>
          <w:sz w:val="28"/>
          <w:szCs w:val="28"/>
        </w:rPr>
        <w:t xml:space="preserve">, </w:t>
      </w:r>
      <w:r w:rsidR="00A31DC4" w:rsidRPr="00A31DC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31DC4" w:rsidRPr="00A31DC4">
        <w:rPr>
          <w:rFonts w:ascii="Times New Roman" w:hAnsi="Times New Roman" w:cs="Times New Roman"/>
          <w:sz w:val="28"/>
          <w:szCs w:val="28"/>
        </w:rPr>
        <w:t>посвященной</w:t>
      </w:r>
      <w:proofErr w:type="gramEnd"/>
      <w:r w:rsidR="00A31DC4" w:rsidRPr="00A31DC4">
        <w:rPr>
          <w:rFonts w:ascii="Times New Roman" w:hAnsi="Times New Roman" w:cs="Times New Roman"/>
          <w:sz w:val="28"/>
          <w:szCs w:val="28"/>
        </w:rPr>
        <w:t xml:space="preserve"> Году родных языков и народного </w:t>
      </w:r>
    </w:p>
    <w:p w:rsidR="00B31D1B" w:rsidRPr="000D3878" w:rsidRDefault="00A31DC4" w:rsidP="00A31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1DC4">
        <w:rPr>
          <w:rFonts w:ascii="Times New Roman" w:hAnsi="Times New Roman" w:cs="Times New Roman"/>
          <w:sz w:val="28"/>
          <w:szCs w:val="28"/>
        </w:rPr>
        <w:t>единства в Республике Татарстан</w:t>
      </w:r>
    </w:p>
    <w:p w:rsidR="00B31D1B" w:rsidRPr="000D3878" w:rsidRDefault="00B31D1B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br/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357350" w:rsidRPr="00B739B1" w:rsidRDefault="00B417CE" w:rsidP="000D3878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bCs/>
          <w:sz w:val="24"/>
          <w:szCs w:val="24"/>
        </w:rPr>
        <w:t xml:space="preserve">1.1 Настоящее положение определяет порядок организации и проведения </w:t>
      </w:r>
      <w:r w:rsidR="007D5326" w:rsidRPr="00B739B1">
        <w:rPr>
          <w:rFonts w:ascii="Times New Roman" w:hAnsi="Times New Roman" w:cs="Times New Roman"/>
          <w:bCs/>
          <w:sz w:val="24"/>
          <w:szCs w:val="24"/>
          <w:lang w:val="en-US"/>
        </w:rPr>
        <w:t>VI</w:t>
      </w:r>
      <w:r w:rsidR="00357350" w:rsidRPr="00B739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>ме</w:t>
      </w:r>
      <w:r w:rsidR="00357350" w:rsidRPr="00B739B1">
        <w:rPr>
          <w:rFonts w:ascii="Times New Roman" w:hAnsi="Times New Roman" w:cs="Times New Roman"/>
          <w:bCs/>
          <w:sz w:val="24"/>
          <w:szCs w:val="24"/>
        </w:rPr>
        <w:t>ж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>региональны</w:t>
      </w: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х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научно-исследовательски</w:t>
      </w: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х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чтени</w:t>
      </w: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й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им. Кояш Тимбиковой</w:t>
      </w: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  <w:r w:rsidR="00357350" w:rsidRPr="00B739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</w:p>
    <w:p w:rsidR="00163E47" w:rsidRPr="00B739B1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39B1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417CE" w:rsidRPr="00B739B1">
        <w:rPr>
          <w:rFonts w:ascii="Times New Roman" w:hAnsi="Times New Roman" w:cs="Times New Roman"/>
          <w:b/>
          <w:bCs/>
          <w:sz w:val="24"/>
          <w:szCs w:val="24"/>
        </w:rPr>
        <w:t>Цели и задачи</w:t>
      </w:r>
      <w:r w:rsidR="00B31D1B" w:rsidRPr="00B739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63E47" w:rsidRPr="00B739B1" w:rsidRDefault="00163E47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-</w:t>
      </w:r>
      <w:r w:rsidR="00326960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B31D1B" w:rsidRPr="00B739B1">
        <w:rPr>
          <w:rFonts w:ascii="Times New Roman" w:hAnsi="Times New Roman" w:cs="Times New Roman"/>
          <w:sz w:val="24"/>
          <w:szCs w:val="24"/>
        </w:rPr>
        <w:t>з</w:t>
      </w:r>
      <w:r w:rsidR="00941CF3" w:rsidRPr="00B739B1">
        <w:rPr>
          <w:rFonts w:ascii="Times New Roman" w:hAnsi="Times New Roman" w:cs="Times New Roman"/>
          <w:sz w:val="24"/>
          <w:szCs w:val="24"/>
        </w:rPr>
        <w:t>накомство учащихся и педагогов </w:t>
      </w:r>
      <w:r w:rsidR="00B31D1B" w:rsidRPr="00B739B1">
        <w:rPr>
          <w:rFonts w:ascii="Times New Roman" w:hAnsi="Times New Roman" w:cs="Times New Roman"/>
          <w:sz w:val="24"/>
          <w:szCs w:val="24"/>
        </w:rPr>
        <w:t>с творческим наследием писательницы</w:t>
      </w:r>
      <w:r w:rsidR="002E5CD6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357350" w:rsidRPr="00B739B1">
        <w:rPr>
          <w:rFonts w:ascii="Times New Roman" w:hAnsi="Times New Roman" w:cs="Times New Roman"/>
          <w:sz w:val="24"/>
          <w:szCs w:val="24"/>
        </w:rPr>
        <w:t xml:space="preserve">и журналистки К. </w:t>
      </w:r>
      <w:proofErr w:type="spellStart"/>
      <w:r w:rsidR="00357350" w:rsidRPr="00B739B1">
        <w:rPr>
          <w:rFonts w:ascii="Times New Roman" w:hAnsi="Times New Roman" w:cs="Times New Roman"/>
          <w:sz w:val="24"/>
          <w:szCs w:val="24"/>
        </w:rPr>
        <w:t>Тимбиковой</w:t>
      </w:r>
      <w:proofErr w:type="spellEnd"/>
      <w:r w:rsidR="00357350" w:rsidRPr="00B739B1">
        <w:rPr>
          <w:rFonts w:ascii="Times New Roman" w:hAnsi="Times New Roman" w:cs="Times New Roman"/>
          <w:sz w:val="24"/>
          <w:szCs w:val="24"/>
        </w:rPr>
        <w:t>;</w:t>
      </w:r>
    </w:p>
    <w:p w:rsidR="00242B83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-</w:t>
      </w:r>
      <w:r w:rsidR="00326960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 xml:space="preserve"> приобщение учащихся к духовным ценностям, традициям национальной культуры, языку</w:t>
      </w:r>
      <w:r w:rsidR="00357350" w:rsidRPr="00B739B1">
        <w:rPr>
          <w:rFonts w:ascii="Times New Roman" w:hAnsi="Times New Roman" w:cs="Times New Roman"/>
          <w:sz w:val="24"/>
          <w:szCs w:val="24"/>
        </w:rPr>
        <w:t>;</w:t>
      </w:r>
      <w:r w:rsidRPr="00B739B1">
        <w:rPr>
          <w:rFonts w:ascii="Times New Roman" w:hAnsi="Times New Roman" w:cs="Times New Roman"/>
          <w:sz w:val="24"/>
          <w:szCs w:val="24"/>
        </w:rPr>
        <w:t> </w:t>
      </w:r>
    </w:p>
    <w:p w:rsidR="00CC5F84" w:rsidRPr="00B739B1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 -</w:t>
      </w:r>
      <w:r w:rsidR="002E5CD6" w:rsidRPr="00B739B1">
        <w:rPr>
          <w:rFonts w:ascii="Times New Roman" w:hAnsi="Times New Roman" w:cs="Times New Roman"/>
          <w:sz w:val="24"/>
          <w:szCs w:val="24"/>
        </w:rPr>
        <w:t xml:space="preserve">      </w:t>
      </w:r>
      <w:r w:rsidR="00B31D1B" w:rsidRPr="00B739B1">
        <w:rPr>
          <w:rFonts w:ascii="Times New Roman" w:hAnsi="Times New Roman" w:cs="Times New Roman"/>
          <w:sz w:val="24"/>
          <w:szCs w:val="24"/>
        </w:rPr>
        <w:t>нравственно-эстетическое воспитание школьников</w:t>
      </w:r>
      <w:r w:rsidR="00357350" w:rsidRPr="00B739B1">
        <w:rPr>
          <w:rFonts w:ascii="Times New Roman" w:hAnsi="Times New Roman" w:cs="Times New Roman"/>
          <w:sz w:val="24"/>
          <w:szCs w:val="24"/>
        </w:rPr>
        <w:t>;</w:t>
      </w:r>
      <w:r w:rsidR="00B31D1B" w:rsidRPr="00B739B1">
        <w:rPr>
          <w:rFonts w:ascii="Times New Roman" w:hAnsi="Times New Roman" w:cs="Times New Roman"/>
          <w:sz w:val="24"/>
          <w:szCs w:val="24"/>
        </w:rPr>
        <w:t> </w:t>
      </w:r>
    </w:p>
    <w:p w:rsidR="00EB33BD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-</w:t>
      </w:r>
      <w:r w:rsidR="000D3878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формирование научного мышления учащихся посредством их</w:t>
      </w:r>
      <w:r w:rsidR="00357350" w:rsidRPr="00B739B1">
        <w:rPr>
          <w:rFonts w:ascii="Times New Roman" w:hAnsi="Times New Roman" w:cs="Times New Roman"/>
          <w:sz w:val="24"/>
          <w:szCs w:val="24"/>
        </w:rPr>
        <w:t xml:space="preserve"> исследовательской</w:t>
      </w:r>
      <w:r w:rsidR="00EB33BD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357350" w:rsidRPr="00B739B1">
        <w:rPr>
          <w:rFonts w:ascii="Times New Roman" w:hAnsi="Times New Roman" w:cs="Times New Roman"/>
          <w:sz w:val="24"/>
          <w:szCs w:val="24"/>
        </w:rPr>
        <w:t>деятельности</w:t>
      </w:r>
      <w:r w:rsidR="00EB33BD" w:rsidRPr="00B739B1">
        <w:rPr>
          <w:rFonts w:ascii="Times New Roman" w:hAnsi="Times New Roman" w:cs="Times New Roman"/>
          <w:sz w:val="24"/>
          <w:szCs w:val="24"/>
        </w:rPr>
        <w:t>;</w:t>
      </w:r>
    </w:p>
    <w:p w:rsidR="00B31D1B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 - </w:t>
      </w:r>
      <w:r w:rsidR="002E5CD6" w:rsidRPr="00B739B1">
        <w:rPr>
          <w:rFonts w:ascii="Times New Roman" w:hAnsi="Times New Roman" w:cs="Times New Roman"/>
          <w:sz w:val="24"/>
          <w:szCs w:val="24"/>
        </w:rPr>
        <w:t xml:space="preserve">    </w:t>
      </w:r>
      <w:r w:rsidRPr="00B739B1">
        <w:rPr>
          <w:rFonts w:ascii="Times New Roman" w:hAnsi="Times New Roman" w:cs="Times New Roman"/>
          <w:sz w:val="24"/>
          <w:szCs w:val="24"/>
        </w:rPr>
        <w:t>развитие творческого интереса школьников к исследованиям в области наук о природе, человечестве, его истории и культуре, </w:t>
      </w:r>
      <w:r w:rsidRPr="00B739B1">
        <w:rPr>
          <w:rFonts w:ascii="Times New Roman" w:hAnsi="Times New Roman" w:cs="Times New Roman"/>
          <w:sz w:val="24"/>
          <w:szCs w:val="24"/>
        </w:rPr>
        <w:br/>
        <w:t xml:space="preserve"> - </w:t>
      </w:r>
      <w:r w:rsidR="002E5CD6" w:rsidRPr="00B739B1">
        <w:rPr>
          <w:rFonts w:ascii="Times New Roman" w:hAnsi="Times New Roman" w:cs="Times New Roman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>развитие интереса учащихся к изучению культурно-исторического наследия народов Поволжья, природы родного края; </w:t>
      </w:r>
      <w:r w:rsidRPr="00B739B1">
        <w:rPr>
          <w:rFonts w:ascii="Times New Roman" w:hAnsi="Times New Roman" w:cs="Times New Roman"/>
          <w:sz w:val="24"/>
          <w:szCs w:val="24"/>
        </w:rPr>
        <w:br/>
        <w:t> -</w:t>
      </w:r>
      <w:r w:rsidR="002E5CD6" w:rsidRPr="00B739B1">
        <w:rPr>
          <w:rFonts w:ascii="Times New Roman" w:hAnsi="Times New Roman" w:cs="Times New Roman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 xml:space="preserve"> выявление одаренных, талантливых детей и создание им условий для развития.</w:t>
      </w:r>
    </w:p>
    <w:p w:rsidR="00357350" w:rsidRPr="00B739B1" w:rsidRDefault="0035735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31D1B" w:rsidRPr="00B739B1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417CE" w:rsidRPr="00B739B1">
        <w:rPr>
          <w:rFonts w:ascii="Times New Roman" w:hAnsi="Times New Roman" w:cs="Times New Roman"/>
          <w:b/>
          <w:bCs/>
          <w:sz w:val="24"/>
          <w:szCs w:val="24"/>
        </w:rPr>
        <w:t>Организаторы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 чтений</w:t>
      </w:r>
      <w:r w:rsidR="00B31D1B" w:rsidRPr="00B739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B6120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3.1. Организаторами чтений выступают:</w:t>
      </w:r>
    </w:p>
    <w:p w:rsidR="00B31D1B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-</w:t>
      </w:r>
      <w:r w:rsidR="00B417CE" w:rsidRPr="00B739B1">
        <w:rPr>
          <w:rFonts w:ascii="Times New Roman" w:hAnsi="Times New Roman" w:cs="Times New Roman"/>
          <w:sz w:val="24"/>
          <w:szCs w:val="24"/>
        </w:rPr>
        <w:t> </w:t>
      </w:r>
      <w:r w:rsidR="00D425A3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B31D1B" w:rsidRPr="00B739B1">
        <w:rPr>
          <w:rFonts w:ascii="Times New Roman" w:hAnsi="Times New Roman" w:cs="Times New Roman"/>
          <w:sz w:val="24"/>
          <w:szCs w:val="24"/>
        </w:rPr>
        <w:t>Союз писателей РТ</w:t>
      </w:r>
      <w:r w:rsidR="002C2343" w:rsidRPr="00B739B1">
        <w:rPr>
          <w:rFonts w:ascii="Times New Roman" w:hAnsi="Times New Roman" w:cs="Times New Roman"/>
          <w:sz w:val="24"/>
          <w:szCs w:val="24"/>
        </w:rPr>
        <w:t>;</w:t>
      </w:r>
    </w:p>
    <w:p w:rsidR="00B31D1B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B31D1B" w:rsidRPr="00B739B1">
        <w:rPr>
          <w:rFonts w:ascii="Times New Roman" w:hAnsi="Times New Roman" w:cs="Times New Roman"/>
          <w:sz w:val="24"/>
          <w:szCs w:val="24"/>
        </w:rPr>
        <w:t>МКУ «Управление образования  Исполнительного комитета Чистопольского муниципального района Республики Татарстан»</w:t>
      </w:r>
      <w:r w:rsidR="002C2343" w:rsidRPr="00B739B1">
        <w:rPr>
          <w:rFonts w:ascii="Times New Roman" w:hAnsi="Times New Roman" w:cs="Times New Roman"/>
          <w:sz w:val="24"/>
          <w:szCs w:val="24"/>
        </w:rPr>
        <w:t>;</w:t>
      </w:r>
    </w:p>
    <w:p w:rsidR="002C2343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B417CE" w:rsidRPr="00B739B1">
        <w:rPr>
          <w:rFonts w:ascii="Times New Roman" w:hAnsi="Times New Roman" w:cs="Times New Roman"/>
          <w:sz w:val="24"/>
          <w:szCs w:val="24"/>
        </w:rPr>
        <w:t> </w:t>
      </w:r>
      <w:r w:rsidR="002C2343" w:rsidRPr="00B739B1">
        <w:rPr>
          <w:rFonts w:ascii="Times New Roman" w:hAnsi="Times New Roman" w:cs="Times New Roman"/>
          <w:sz w:val="24"/>
          <w:szCs w:val="24"/>
        </w:rPr>
        <w:t>Муниципальное  бюджетное общеобразовательное учреждение «Гимназия №2»</w:t>
      </w:r>
      <w:r w:rsidRPr="00B739B1">
        <w:rPr>
          <w:rFonts w:ascii="Times New Roman" w:hAnsi="Times New Roman" w:cs="Times New Roman"/>
          <w:sz w:val="24"/>
          <w:szCs w:val="24"/>
        </w:rPr>
        <w:t xml:space="preserve"> Чистопольского муниципального района Республики Татарстан.</w:t>
      </w:r>
    </w:p>
    <w:p w:rsidR="008B6120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120" w:rsidRPr="00B739B1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39B1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>. Участники чтений:</w:t>
      </w:r>
    </w:p>
    <w:p w:rsidR="008B6120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bCs/>
          <w:sz w:val="24"/>
          <w:szCs w:val="24"/>
        </w:rPr>
        <w:t xml:space="preserve">4.1. В чтениях могут принять участие </w:t>
      </w:r>
      <w:proofErr w:type="gramStart"/>
      <w:r w:rsidRPr="00B739B1">
        <w:rPr>
          <w:rFonts w:ascii="Times New Roman" w:hAnsi="Times New Roman" w:cs="Times New Roman"/>
          <w:bCs/>
          <w:sz w:val="24"/>
          <w:szCs w:val="24"/>
        </w:rPr>
        <w:t>обу</w:t>
      </w:r>
      <w:r w:rsidRPr="00B739B1">
        <w:rPr>
          <w:rFonts w:ascii="Times New Roman" w:hAnsi="Times New Roman" w:cs="Times New Roman"/>
          <w:sz w:val="24"/>
          <w:szCs w:val="24"/>
        </w:rPr>
        <w:t>ча</w:t>
      </w:r>
      <w:r w:rsidR="00EB33BD" w:rsidRPr="00B739B1">
        <w:rPr>
          <w:rFonts w:ascii="Times New Roman" w:hAnsi="Times New Roman" w:cs="Times New Roman"/>
          <w:sz w:val="24"/>
          <w:szCs w:val="24"/>
        </w:rPr>
        <w:t>ю</w:t>
      </w:r>
      <w:r w:rsidR="007D5326" w:rsidRPr="00B739B1">
        <w:rPr>
          <w:rFonts w:ascii="Times New Roman" w:hAnsi="Times New Roman" w:cs="Times New Roman"/>
          <w:sz w:val="24"/>
          <w:szCs w:val="24"/>
        </w:rPr>
        <w:t>щиеся</w:t>
      </w:r>
      <w:proofErr w:type="gramEnd"/>
      <w:r w:rsidR="007D5326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CD69B0" w:rsidRPr="00B739B1">
        <w:rPr>
          <w:rFonts w:ascii="Times New Roman" w:hAnsi="Times New Roman" w:cs="Times New Roman"/>
          <w:sz w:val="24"/>
          <w:szCs w:val="24"/>
        </w:rPr>
        <w:t>4</w:t>
      </w:r>
      <w:r w:rsidRPr="00B739B1">
        <w:rPr>
          <w:rFonts w:ascii="Times New Roman" w:hAnsi="Times New Roman" w:cs="Times New Roman"/>
          <w:sz w:val="24"/>
          <w:szCs w:val="24"/>
        </w:rPr>
        <w:t xml:space="preserve">-11 классов. </w:t>
      </w:r>
    </w:p>
    <w:p w:rsidR="000D3878" w:rsidRPr="00B739B1" w:rsidRDefault="000D3878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B6120" w:rsidRPr="00B739B1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739B1">
        <w:rPr>
          <w:rFonts w:ascii="Times New Roman" w:hAnsi="Times New Roman" w:cs="Times New Roman"/>
          <w:b/>
          <w:bCs/>
          <w:sz w:val="24"/>
          <w:szCs w:val="24"/>
          <w:lang w:val="tt-RU"/>
        </w:rPr>
        <w:t>Направления работы:</w:t>
      </w:r>
    </w:p>
    <w:p w:rsidR="008B6120" w:rsidRPr="00B739B1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5.1</w:t>
      </w:r>
      <w:r w:rsidR="000D3878" w:rsidRPr="00B739B1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В рамках </w:t>
      </w:r>
      <w:r w:rsidR="00FF5BA9" w:rsidRPr="00B739B1">
        <w:rPr>
          <w:rFonts w:ascii="Times New Roman" w:hAnsi="Times New Roman" w:cs="Times New Roman"/>
          <w:bCs/>
          <w:sz w:val="24"/>
          <w:szCs w:val="24"/>
          <w:lang w:val="tt-RU"/>
        </w:rPr>
        <w:t>конференции предлагается работа секций по следующим направлениям:</w:t>
      </w:r>
    </w:p>
    <w:p w:rsidR="009534E5" w:rsidRPr="00B739B1" w:rsidRDefault="009534E5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bCs/>
          <w:sz w:val="24"/>
          <w:szCs w:val="24"/>
          <w:lang w:val="tt-RU"/>
        </w:rPr>
        <w:t>- татарский язык</w:t>
      </w:r>
    </w:p>
    <w:p w:rsidR="008B6120" w:rsidRPr="00B739B1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- т</w:t>
      </w:r>
      <w:r w:rsidR="008B6120" w:rsidRPr="00B739B1">
        <w:rPr>
          <w:rFonts w:ascii="Times New Roman" w:hAnsi="Times New Roman" w:cs="Times New Roman"/>
          <w:sz w:val="24"/>
          <w:szCs w:val="24"/>
        </w:rPr>
        <w:t>атарск</w:t>
      </w:r>
      <w:r w:rsidRPr="00B739B1">
        <w:rPr>
          <w:rFonts w:ascii="Times New Roman" w:hAnsi="Times New Roman" w:cs="Times New Roman"/>
          <w:sz w:val="24"/>
          <w:szCs w:val="24"/>
        </w:rPr>
        <w:t xml:space="preserve">ая </w:t>
      </w:r>
      <w:r w:rsidR="009534E5" w:rsidRPr="00B739B1">
        <w:rPr>
          <w:rFonts w:ascii="Times New Roman" w:hAnsi="Times New Roman" w:cs="Times New Roman"/>
          <w:sz w:val="24"/>
          <w:szCs w:val="24"/>
        </w:rPr>
        <w:t>литература</w:t>
      </w:r>
    </w:p>
    <w:p w:rsidR="008B6120" w:rsidRPr="00B739B1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9534E5" w:rsidRPr="00B739B1">
        <w:rPr>
          <w:rFonts w:ascii="Times New Roman" w:hAnsi="Times New Roman" w:cs="Times New Roman"/>
          <w:sz w:val="24"/>
          <w:szCs w:val="24"/>
        </w:rPr>
        <w:t>краеведение</w:t>
      </w:r>
      <w:r w:rsidR="0046342C" w:rsidRPr="00B739B1">
        <w:rPr>
          <w:rFonts w:ascii="Times New Roman" w:hAnsi="Times New Roman" w:cs="Times New Roman"/>
          <w:sz w:val="24"/>
          <w:szCs w:val="24"/>
        </w:rPr>
        <w:t xml:space="preserve"> (язык: русский, татарский)</w:t>
      </w:r>
    </w:p>
    <w:p w:rsidR="00AF6D1B" w:rsidRPr="00B739B1" w:rsidRDefault="00AF6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-</w:t>
      </w:r>
      <w:r w:rsidR="00CC5F84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сопоставительная лингвистика</w:t>
      </w:r>
    </w:p>
    <w:p w:rsidR="00B417CE" w:rsidRPr="00B739B1" w:rsidRDefault="00FF5BA9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- т</w:t>
      </w:r>
      <w:r w:rsidR="008B6120" w:rsidRPr="00B739B1">
        <w:rPr>
          <w:rFonts w:ascii="Times New Roman" w:hAnsi="Times New Roman" w:cs="Times New Roman"/>
          <w:sz w:val="24"/>
          <w:szCs w:val="24"/>
        </w:rPr>
        <w:t>ворчество учащихся (</w:t>
      </w:r>
      <w:r w:rsidR="009534E5" w:rsidRPr="00B739B1">
        <w:rPr>
          <w:rFonts w:ascii="Times New Roman" w:hAnsi="Times New Roman" w:cs="Times New Roman"/>
          <w:sz w:val="24"/>
          <w:szCs w:val="24"/>
        </w:rPr>
        <w:t xml:space="preserve">поэзия, проза </w:t>
      </w:r>
      <w:r w:rsidR="008B6120" w:rsidRPr="00B739B1">
        <w:rPr>
          <w:rFonts w:ascii="Times New Roman" w:hAnsi="Times New Roman" w:cs="Times New Roman"/>
          <w:sz w:val="24"/>
          <w:szCs w:val="24"/>
        </w:rPr>
        <w:t>на татарском язык</w:t>
      </w:r>
      <w:r w:rsidR="009534E5" w:rsidRPr="00B739B1">
        <w:rPr>
          <w:rFonts w:ascii="Times New Roman" w:hAnsi="Times New Roman" w:cs="Times New Roman"/>
          <w:sz w:val="24"/>
          <w:szCs w:val="24"/>
        </w:rPr>
        <w:t>е</w:t>
      </w:r>
      <w:r w:rsidR="00B273CC" w:rsidRPr="00B739B1">
        <w:rPr>
          <w:rFonts w:ascii="Times New Roman" w:hAnsi="Times New Roman" w:cs="Times New Roman"/>
          <w:sz w:val="24"/>
          <w:szCs w:val="24"/>
        </w:rPr>
        <w:t>)</w:t>
      </w:r>
      <w:r w:rsidR="0046342C" w:rsidRPr="00B739B1">
        <w:rPr>
          <w:rFonts w:ascii="Times New Roman" w:hAnsi="Times New Roman" w:cs="Times New Roman"/>
          <w:sz w:val="24"/>
          <w:szCs w:val="24"/>
        </w:rPr>
        <w:t>.</w:t>
      </w:r>
    </w:p>
    <w:p w:rsidR="007738B4" w:rsidRPr="00B739B1" w:rsidRDefault="007738B4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738B4" w:rsidRPr="00B739B1" w:rsidRDefault="007738B4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31D1B" w:rsidRPr="00B739B1" w:rsidRDefault="00FF5BA9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D3878"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1D1B" w:rsidRPr="00B739B1">
        <w:rPr>
          <w:rFonts w:ascii="Times New Roman" w:hAnsi="Times New Roman" w:cs="Times New Roman"/>
          <w:b/>
          <w:bCs/>
          <w:sz w:val="24"/>
          <w:szCs w:val="24"/>
        </w:rPr>
        <w:t xml:space="preserve">Условия и порядок проведения </w:t>
      </w:r>
      <w:r w:rsidRPr="00B739B1">
        <w:rPr>
          <w:rFonts w:ascii="Times New Roman" w:hAnsi="Times New Roman" w:cs="Times New Roman"/>
          <w:b/>
          <w:bCs/>
          <w:sz w:val="24"/>
          <w:szCs w:val="24"/>
        </w:rPr>
        <w:t>чтений</w:t>
      </w:r>
      <w:r w:rsidR="00B31D1B" w:rsidRPr="00B739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A29E2" w:rsidRPr="00B739B1" w:rsidRDefault="0044454B" w:rsidP="001A29E2">
      <w:pPr>
        <w:spacing w:after="0" w:line="240" w:lineRule="auto"/>
        <w:ind w:left="-567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</w:pPr>
      <w:r w:rsidRPr="00B739B1">
        <w:rPr>
          <w:rFonts w:ascii="Times New Roman" w:hAnsi="Times New Roman" w:cs="Times New Roman"/>
          <w:sz w:val="24"/>
          <w:szCs w:val="24"/>
        </w:rPr>
        <w:t> </w:t>
      </w:r>
      <w:r w:rsidR="00776F7E" w:rsidRPr="00B739B1">
        <w:rPr>
          <w:rFonts w:ascii="Times New Roman" w:hAnsi="Times New Roman" w:cs="Times New Roman"/>
          <w:sz w:val="24"/>
          <w:szCs w:val="24"/>
        </w:rPr>
        <w:t>6.1.</w:t>
      </w:r>
      <w:r w:rsidR="00FF5BA9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 </w:t>
      </w:r>
      <w:r w:rsidR="00FF5BA9" w:rsidRPr="00B739B1">
        <w:rPr>
          <w:rFonts w:ascii="Times New Roman" w:hAnsi="Times New Roman" w:cs="Times New Roman"/>
          <w:sz w:val="24"/>
          <w:szCs w:val="24"/>
        </w:rPr>
        <w:t>Чтения проводятся</w:t>
      </w:r>
      <w:r w:rsidR="001A29E2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 в 3 этапа:</w:t>
      </w:r>
    </w:p>
    <w:p w:rsidR="001A29E2" w:rsidRPr="00B739B1" w:rsidRDefault="001A29E2" w:rsidP="001A29E2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</w:pP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1 этап. Заочный  с </w:t>
      </w:r>
      <w:r w:rsidR="00CD69B0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4 октября 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2021  по </w:t>
      </w:r>
      <w:r w:rsidR="00A623BF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>10</w:t>
      </w:r>
      <w:r w:rsidR="00CD69B0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ноября 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>2021  года;</w:t>
      </w:r>
    </w:p>
    <w:p w:rsidR="001A29E2" w:rsidRPr="00B739B1" w:rsidRDefault="00A623BF" w:rsidP="001A29E2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FF0000"/>
          <w:sz w:val="24"/>
          <w:szCs w:val="24"/>
          <w:bdr w:val="none" w:sz="0" w:space="0" w:color="auto" w:frame="1"/>
          <w:lang w:eastAsia="hi-IN" w:bidi="hi-IN"/>
        </w:rPr>
      </w:pP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>2 этап. Экспертиза с 11</w:t>
      </w:r>
      <w:r w:rsidR="001A29E2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ноября  по 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20 ноября </w:t>
      </w:r>
      <w:r w:rsidR="001A29E2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2021 года;</w:t>
      </w:r>
    </w:p>
    <w:p w:rsidR="0046342C" w:rsidRPr="00B739B1" w:rsidRDefault="001A29E2" w:rsidP="001A29E2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</w:pP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3 этап. </w:t>
      </w:r>
      <w:proofErr w:type="gramStart"/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>Заключительный</w:t>
      </w:r>
      <w:proofErr w:type="gramEnd"/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.  </w:t>
      </w:r>
      <w:r w:rsidR="00984560" w:rsidRPr="0075692A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>10</w:t>
      </w:r>
      <w:r w:rsidR="00CD69B0" w:rsidRPr="00B739B1">
        <w:rPr>
          <w:rFonts w:ascii="Times New Roman" w:eastAsia="Times New Roman" w:hAnsi="Times New Roman" w:cs="Times New Roman"/>
          <w:bCs/>
          <w:color w:val="C00000"/>
          <w:sz w:val="24"/>
          <w:szCs w:val="24"/>
          <w:bdr w:val="none" w:sz="0" w:space="0" w:color="auto" w:frame="1"/>
          <w:lang w:eastAsia="hi-IN" w:bidi="hi-IN"/>
        </w:rPr>
        <w:t xml:space="preserve"> </w:t>
      </w:r>
      <w:r w:rsidR="00CD69B0"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>декабря 2021 года</w:t>
      </w:r>
    </w:p>
    <w:p w:rsidR="001A29E2" w:rsidRPr="00B739B1" w:rsidRDefault="001A29E2" w:rsidP="001A29E2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</w:pPr>
      <w:r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>Заключительный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этап </w:t>
      </w:r>
      <w:r w:rsidR="00A623BF"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чтений 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 xml:space="preserve"> </w:t>
      </w:r>
      <w:r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 xml:space="preserve">в связи с эпидемиологической обстановкой  </w:t>
      </w:r>
      <w:r w:rsidR="0046342C"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 xml:space="preserve">может пройти </w:t>
      </w:r>
      <w:r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 xml:space="preserve"> в </w:t>
      </w:r>
      <w:r w:rsidR="00CD69B0" w:rsidRPr="00B739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i-IN" w:bidi="hi-IN"/>
        </w:rPr>
        <w:t xml:space="preserve">заочной форме. </w:t>
      </w:r>
      <w:r w:rsidRPr="00B739B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i-IN" w:bidi="hi-IN"/>
        </w:rPr>
        <w:t>Жюри определяет</w:t>
      </w:r>
      <w:r w:rsidRPr="00B739B1">
        <w:rPr>
          <w:rFonts w:ascii="Times New Roman" w:eastAsia="Times New Roman" w:hAnsi="Times New Roman" w:cs="Times New Roman"/>
          <w:color w:val="000000"/>
          <w:sz w:val="24"/>
          <w:szCs w:val="24"/>
          <w:lang w:eastAsia="hi-IN" w:bidi="hi-IN"/>
        </w:rPr>
        <w:t xml:space="preserve"> победителей и призеров. </w:t>
      </w:r>
    </w:p>
    <w:p w:rsidR="00DC1A2E" w:rsidRPr="00B739B1" w:rsidRDefault="00DC1A2E" w:rsidP="00CD69B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76F7E" w:rsidRPr="00B739B1" w:rsidRDefault="00B31D1B" w:rsidP="00507085">
      <w:pPr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 </w:t>
      </w:r>
      <w:r w:rsidR="00FF5BA9"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участия в Чтениях необходимо направить до </w:t>
      </w:r>
      <w:r w:rsidR="0075692A" w:rsidRPr="0075692A">
        <w:rPr>
          <w:rFonts w:ascii="Times New Roman" w:hAnsi="Times New Roman" w:cs="Times New Roman"/>
          <w:sz w:val="24"/>
          <w:szCs w:val="24"/>
        </w:rPr>
        <w:t>14</w:t>
      </w:r>
      <w:r w:rsidR="004D418A" w:rsidRPr="0075692A">
        <w:rPr>
          <w:rFonts w:ascii="Times New Roman" w:hAnsi="Times New Roman" w:cs="Times New Roman"/>
          <w:sz w:val="24"/>
          <w:szCs w:val="24"/>
        </w:rPr>
        <w:t>.11</w:t>
      </w:r>
      <w:r w:rsidR="007D5326" w:rsidRPr="0075692A">
        <w:rPr>
          <w:rFonts w:ascii="Times New Roman" w:hAnsi="Times New Roman" w:cs="Times New Roman"/>
          <w:sz w:val="24"/>
          <w:szCs w:val="24"/>
        </w:rPr>
        <w:t>.2021</w:t>
      </w:r>
      <w:r w:rsidR="00776F7E" w:rsidRPr="00B739B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76F7E"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заявку, тезисы </w:t>
      </w:r>
      <w:r w:rsidR="00776F7E" w:rsidRPr="00B739B1">
        <w:rPr>
          <w:rFonts w:ascii="Times New Roman" w:hAnsi="Times New Roman" w:cs="Times New Roman"/>
          <w:sz w:val="24"/>
          <w:szCs w:val="24"/>
        </w:rPr>
        <w:t>выступления</w:t>
      </w:r>
      <w:r w:rsidR="00FF5BA9" w:rsidRPr="00B739B1">
        <w:rPr>
          <w:rFonts w:ascii="Times New Roman" w:hAnsi="Times New Roman" w:cs="Times New Roman"/>
          <w:sz w:val="24"/>
          <w:szCs w:val="24"/>
        </w:rPr>
        <w:t>  </w:t>
      </w:r>
      <w:r w:rsidR="00776F7E" w:rsidRPr="00B739B1">
        <w:rPr>
          <w:rFonts w:ascii="Times New Roman" w:hAnsi="Times New Roman" w:cs="Times New Roman"/>
          <w:sz w:val="24"/>
          <w:szCs w:val="24"/>
        </w:rPr>
        <w:t xml:space="preserve">и исследовательские работы на адрес Оргкомитета: </w:t>
      </w:r>
      <w:r w:rsidR="00507085" w:rsidRPr="00B739B1">
        <w:rPr>
          <w:rFonts w:ascii="Times New Roman" w:hAnsi="Times New Roman" w:cs="Times New Roman"/>
          <w:color w:val="1F497D" w:themeColor="text2"/>
          <w:sz w:val="24"/>
          <w:szCs w:val="24"/>
          <w:shd w:val="clear" w:color="auto" w:fill="F7F7F7"/>
        </w:rPr>
        <w:t>tkoyash@bk.ru</w:t>
      </w:r>
      <w:r w:rsidR="00FF5BA9" w:rsidRPr="00B739B1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> </w:t>
      </w:r>
      <w:r w:rsidR="00776F7E" w:rsidRPr="00B739B1">
        <w:rPr>
          <w:rFonts w:ascii="Times New Roman" w:hAnsi="Times New Roman" w:cs="Times New Roman"/>
          <w:sz w:val="24"/>
          <w:szCs w:val="24"/>
        </w:rPr>
        <w:t xml:space="preserve">422980, РТ, г. Чистополь, ул. </w:t>
      </w:r>
      <w:proofErr w:type="spellStart"/>
      <w:r w:rsidR="00776F7E" w:rsidRPr="00B739B1">
        <w:rPr>
          <w:rFonts w:ascii="Times New Roman" w:hAnsi="Times New Roman" w:cs="Times New Roman"/>
          <w:sz w:val="24"/>
          <w:szCs w:val="24"/>
        </w:rPr>
        <w:t>Нариманова</w:t>
      </w:r>
      <w:proofErr w:type="spellEnd"/>
      <w:r w:rsidR="00776F7E" w:rsidRPr="00B739B1">
        <w:rPr>
          <w:rFonts w:ascii="Times New Roman" w:hAnsi="Times New Roman" w:cs="Times New Roman"/>
          <w:sz w:val="24"/>
          <w:szCs w:val="24"/>
        </w:rPr>
        <w:t>, 65,  МБОУ «Гимназия №2»</w:t>
      </w:r>
      <w:r w:rsidR="00242B83" w:rsidRPr="00B739B1">
        <w:rPr>
          <w:rFonts w:ascii="Times New Roman" w:hAnsi="Times New Roman" w:cs="Times New Roman"/>
          <w:sz w:val="24"/>
          <w:szCs w:val="24"/>
        </w:rPr>
        <w:t>.</w:t>
      </w:r>
    </w:p>
    <w:p w:rsidR="00FF5BA9" w:rsidRPr="00984560" w:rsidRDefault="00FF5BA9" w:rsidP="000D387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Объем - до 8 страниц через одинарный интервал. Формат</w:t>
      </w:r>
      <w:r w:rsidR="00776F7E"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984560">
        <w:rPr>
          <w:rFonts w:ascii="Times New Roman" w:hAnsi="Times New Roman" w:cs="Times New Roman"/>
          <w:sz w:val="24"/>
          <w:szCs w:val="24"/>
        </w:rPr>
        <w:t xml:space="preserve">, </w:t>
      </w:r>
      <w:r w:rsidRPr="00B739B1">
        <w:rPr>
          <w:rFonts w:ascii="Times New Roman" w:hAnsi="Times New Roman" w:cs="Times New Roman"/>
          <w:sz w:val="24"/>
          <w:szCs w:val="24"/>
        </w:rPr>
        <w:t>шрифт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="007D4C65" w:rsidRPr="0098456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D4C65" w:rsidRPr="00984560" w:rsidRDefault="007D4C65" w:rsidP="000D387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D3878" w:rsidRPr="00B739B1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  <w:lang w:val="en-US"/>
        </w:rPr>
        <w:t>   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   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На титульном листе работы указываются</w:t>
      </w:r>
      <w:r w:rsidR="000D3878" w:rsidRPr="00B739B1">
        <w:rPr>
          <w:rFonts w:ascii="Times New Roman" w:hAnsi="Times New Roman" w:cs="Times New Roman"/>
          <w:sz w:val="24"/>
          <w:szCs w:val="24"/>
        </w:rPr>
        <w:t>:</w:t>
      </w:r>
    </w:p>
    <w:p w:rsidR="000D3878" w:rsidRPr="00B739B1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FF5BA9" w:rsidRPr="00B739B1">
        <w:rPr>
          <w:rFonts w:ascii="Times New Roman" w:hAnsi="Times New Roman" w:cs="Times New Roman"/>
          <w:sz w:val="24"/>
          <w:szCs w:val="24"/>
        </w:rPr>
        <w:t xml:space="preserve"> фамилия, имя учащегося</w:t>
      </w:r>
      <w:r w:rsidRPr="00B739B1">
        <w:rPr>
          <w:rFonts w:ascii="Times New Roman" w:hAnsi="Times New Roman" w:cs="Times New Roman"/>
          <w:sz w:val="24"/>
          <w:szCs w:val="24"/>
        </w:rPr>
        <w:t>;</w:t>
      </w:r>
      <w:r w:rsidR="00FF5BA9" w:rsidRPr="00B739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3878" w:rsidRPr="00B739B1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78445E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FF5BA9" w:rsidRPr="00B739B1">
        <w:rPr>
          <w:rFonts w:ascii="Times New Roman" w:hAnsi="Times New Roman" w:cs="Times New Roman"/>
          <w:sz w:val="24"/>
          <w:szCs w:val="24"/>
        </w:rPr>
        <w:t>класс, школа, район (город)</w:t>
      </w:r>
      <w:r w:rsidRPr="00B739B1">
        <w:rPr>
          <w:rFonts w:ascii="Times New Roman" w:hAnsi="Times New Roman" w:cs="Times New Roman"/>
          <w:sz w:val="24"/>
          <w:szCs w:val="24"/>
        </w:rPr>
        <w:t>;</w:t>
      </w:r>
    </w:p>
    <w:p w:rsidR="000D3878" w:rsidRPr="00B739B1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FF5BA9" w:rsidRPr="00B739B1">
        <w:rPr>
          <w:rFonts w:ascii="Times New Roman" w:hAnsi="Times New Roman" w:cs="Times New Roman"/>
          <w:sz w:val="24"/>
          <w:szCs w:val="24"/>
        </w:rPr>
        <w:t xml:space="preserve"> наименование работы</w:t>
      </w:r>
      <w:r w:rsidRPr="00B739B1">
        <w:rPr>
          <w:rFonts w:ascii="Times New Roman" w:hAnsi="Times New Roman" w:cs="Times New Roman"/>
          <w:sz w:val="24"/>
          <w:szCs w:val="24"/>
        </w:rPr>
        <w:t>;</w:t>
      </w:r>
    </w:p>
    <w:p w:rsidR="00FF5BA9" w:rsidRPr="00B739B1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- </w:t>
      </w:r>
      <w:r w:rsidR="00FF5BA9" w:rsidRPr="00B739B1">
        <w:rPr>
          <w:rFonts w:ascii="Times New Roman" w:hAnsi="Times New Roman" w:cs="Times New Roman"/>
          <w:sz w:val="24"/>
          <w:szCs w:val="24"/>
        </w:rPr>
        <w:t xml:space="preserve"> фамилия, имя, отчество учителя научного руководителя.</w:t>
      </w:r>
    </w:p>
    <w:p w:rsidR="00A014B7" w:rsidRPr="00B739B1" w:rsidRDefault="00FF5BA9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</w:t>
      </w:r>
      <w:r w:rsidR="00B31D1B" w:rsidRPr="00B739B1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204F94" w:rsidRPr="00B739B1">
        <w:rPr>
          <w:rFonts w:ascii="Times New Roman" w:hAnsi="Times New Roman" w:cs="Times New Roman"/>
          <w:sz w:val="24"/>
          <w:szCs w:val="24"/>
        </w:rPr>
        <w:t>чтениях</w:t>
      </w:r>
      <w:r w:rsidR="00B31D1B" w:rsidRPr="00B739B1">
        <w:rPr>
          <w:rFonts w:ascii="Times New Roman" w:hAnsi="Times New Roman" w:cs="Times New Roman"/>
          <w:sz w:val="24"/>
          <w:szCs w:val="24"/>
        </w:rPr>
        <w:t xml:space="preserve"> принимаются работы, </w:t>
      </w:r>
      <w:r w:rsidR="003F6F75" w:rsidRPr="00B739B1">
        <w:rPr>
          <w:rFonts w:ascii="Times New Roman" w:hAnsi="Times New Roman" w:cs="Times New Roman"/>
          <w:sz w:val="24"/>
          <w:szCs w:val="24"/>
        </w:rPr>
        <w:t>оформленные в соответствии с</w:t>
      </w:r>
      <w:r w:rsidR="00B31D1B" w:rsidRPr="00B739B1">
        <w:rPr>
          <w:rFonts w:ascii="Times New Roman" w:hAnsi="Times New Roman" w:cs="Times New Roman"/>
          <w:sz w:val="24"/>
          <w:szCs w:val="24"/>
        </w:rPr>
        <w:t xml:space="preserve"> требованиям</w:t>
      </w:r>
      <w:r w:rsidR="003F6F75" w:rsidRPr="00B739B1">
        <w:rPr>
          <w:rFonts w:ascii="Times New Roman" w:hAnsi="Times New Roman" w:cs="Times New Roman"/>
          <w:sz w:val="24"/>
          <w:szCs w:val="24"/>
        </w:rPr>
        <w:t>и</w:t>
      </w:r>
      <w:r w:rsidR="00B31D1B" w:rsidRPr="00B739B1">
        <w:rPr>
          <w:rFonts w:ascii="Times New Roman" w:hAnsi="Times New Roman" w:cs="Times New Roman"/>
          <w:sz w:val="24"/>
          <w:szCs w:val="24"/>
        </w:rPr>
        <w:t>: </w:t>
      </w:r>
    </w:p>
    <w:p w:rsidR="00A014B7" w:rsidRPr="00B739B1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 - </w:t>
      </w:r>
      <w:r w:rsidR="0078445E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соответствие тематики, содержания работы целям и задачам конкурса;</w:t>
      </w:r>
    </w:p>
    <w:p w:rsidR="00A014B7" w:rsidRPr="00B739B1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- исследовательский подход при проведении работы и её представлении, структурированность (литературный обзор,  обоснование актуальности, постановка цели и задачи,  описание методики, анализ экспериментального материала, выводы, список использованной литературы); </w:t>
      </w:r>
    </w:p>
    <w:p w:rsidR="00A014B7" w:rsidRPr="00B739B1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 - практический или экспериментальный материал, собранный и обработанный с помощью конкретной методики.</w:t>
      </w:r>
    </w:p>
    <w:p w:rsidR="00A623BF" w:rsidRPr="00B739B1" w:rsidRDefault="00B31D1B" w:rsidP="00A623B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 К рассмотрению не принимаются реферативные, описательные работы</w:t>
      </w:r>
      <w:r w:rsidR="00BF2181" w:rsidRPr="00B739B1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9534E5" w:rsidRPr="00B739B1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="009534E5" w:rsidRPr="00B739B1">
        <w:rPr>
          <w:rFonts w:ascii="Times New Roman" w:hAnsi="Times New Roman" w:cs="Times New Roman"/>
          <w:sz w:val="24"/>
          <w:szCs w:val="24"/>
        </w:rPr>
        <w:t>исследования</w:t>
      </w:r>
      <w:proofErr w:type="gramEnd"/>
      <w:r w:rsidR="009534E5" w:rsidRPr="00B739B1">
        <w:rPr>
          <w:rFonts w:ascii="Times New Roman" w:hAnsi="Times New Roman" w:cs="Times New Roman"/>
          <w:sz w:val="24"/>
          <w:szCs w:val="24"/>
        </w:rPr>
        <w:t xml:space="preserve"> ранее </w:t>
      </w:r>
      <w:r w:rsidRPr="00B739B1">
        <w:rPr>
          <w:rFonts w:ascii="Times New Roman" w:hAnsi="Times New Roman" w:cs="Times New Roman"/>
          <w:sz w:val="24"/>
          <w:szCs w:val="24"/>
        </w:rPr>
        <w:t>отмеченные дипломами лауреатов на чтениях</w:t>
      </w:r>
      <w:r w:rsidR="009534E5" w:rsidRPr="00B739B1">
        <w:rPr>
          <w:rFonts w:ascii="Times New Roman" w:hAnsi="Times New Roman" w:cs="Times New Roman"/>
          <w:sz w:val="24"/>
          <w:szCs w:val="24"/>
        </w:rPr>
        <w:t xml:space="preserve"> и конференциях</w:t>
      </w:r>
      <w:r w:rsidRPr="00B739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2181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b/>
          <w:sz w:val="24"/>
          <w:szCs w:val="24"/>
        </w:rPr>
        <w:t>Рабо</w:t>
      </w:r>
      <w:r w:rsidR="0087279D" w:rsidRPr="00B739B1">
        <w:rPr>
          <w:rFonts w:ascii="Times New Roman" w:hAnsi="Times New Roman" w:cs="Times New Roman"/>
          <w:b/>
          <w:sz w:val="24"/>
          <w:szCs w:val="24"/>
        </w:rPr>
        <w:t>чие</w:t>
      </w:r>
      <w:r w:rsidR="00B417CE" w:rsidRPr="00B739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279D" w:rsidRPr="00B739B1">
        <w:rPr>
          <w:rFonts w:ascii="Times New Roman" w:hAnsi="Times New Roman" w:cs="Times New Roman"/>
          <w:b/>
          <w:sz w:val="24"/>
          <w:szCs w:val="24"/>
        </w:rPr>
        <w:t>языки</w:t>
      </w:r>
      <w:r w:rsidR="0087279D" w:rsidRPr="00B739B1">
        <w:rPr>
          <w:rFonts w:ascii="Times New Roman" w:hAnsi="Times New Roman" w:cs="Times New Roman"/>
          <w:sz w:val="24"/>
          <w:szCs w:val="24"/>
        </w:rPr>
        <w:t>:</w:t>
      </w:r>
      <w:r w:rsidRPr="00B739B1">
        <w:rPr>
          <w:rFonts w:ascii="Times New Roman" w:hAnsi="Times New Roman" w:cs="Times New Roman"/>
          <w:sz w:val="24"/>
          <w:szCs w:val="24"/>
        </w:rPr>
        <w:t xml:space="preserve"> русск</w:t>
      </w:r>
      <w:r w:rsidR="0087279D" w:rsidRPr="00B739B1">
        <w:rPr>
          <w:rFonts w:ascii="Times New Roman" w:hAnsi="Times New Roman" w:cs="Times New Roman"/>
          <w:sz w:val="24"/>
          <w:szCs w:val="24"/>
        </w:rPr>
        <w:t>ий,</w:t>
      </w:r>
      <w:r w:rsidR="00B417CE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87279D" w:rsidRPr="00B739B1">
        <w:rPr>
          <w:rFonts w:ascii="Times New Roman" w:hAnsi="Times New Roman" w:cs="Times New Roman"/>
          <w:sz w:val="24"/>
          <w:szCs w:val="24"/>
        </w:rPr>
        <w:t>т</w:t>
      </w:r>
      <w:r w:rsidRPr="00B739B1">
        <w:rPr>
          <w:rFonts w:ascii="Times New Roman" w:hAnsi="Times New Roman" w:cs="Times New Roman"/>
          <w:sz w:val="24"/>
          <w:szCs w:val="24"/>
        </w:rPr>
        <w:t>атарск</w:t>
      </w:r>
      <w:r w:rsidR="0087279D" w:rsidRPr="00B739B1">
        <w:rPr>
          <w:rFonts w:ascii="Times New Roman" w:hAnsi="Times New Roman" w:cs="Times New Roman"/>
          <w:sz w:val="24"/>
          <w:szCs w:val="24"/>
        </w:rPr>
        <w:t>ий</w:t>
      </w:r>
      <w:r w:rsidRPr="00B739B1">
        <w:rPr>
          <w:rFonts w:ascii="Times New Roman" w:hAnsi="Times New Roman" w:cs="Times New Roman"/>
          <w:sz w:val="24"/>
          <w:szCs w:val="24"/>
        </w:rPr>
        <w:t>.</w:t>
      </w:r>
    </w:p>
    <w:p w:rsidR="00242B83" w:rsidRPr="00B739B1" w:rsidRDefault="00BF2181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sz w:val="24"/>
          <w:szCs w:val="24"/>
        </w:rPr>
        <w:t>Автор,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получивший  положительную рецензию в</w:t>
      </w:r>
      <w:r w:rsidR="00242B83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I</w:t>
      </w:r>
      <w:r w:rsidR="00242B83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46342C" w:rsidRPr="00B739B1">
        <w:rPr>
          <w:rFonts w:ascii="Times New Roman" w:hAnsi="Times New Roman" w:cs="Times New Roman"/>
          <w:sz w:val="24"/>
          <w:szCs w:val="24"/>
        </w:rPr>
        <w:t>этапе</w:t>
      </w:r>
      <w:r w:rsidRPr="00B739B1">
        <w:rPr>
          <w:rFonts w:ascii="Times New Roman" w:hAnsi="Times New Roman" w:cs="Times New Roman"/>
          <w:sz w:val="24"/>
          <w:szCs w:val="24"/>
        </w:rPr>
        <w:t xml:space="preserve">, 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B739B1">
        <w:rPr>
          <w:rFonts w:ascii="Times New Roman" w:hAnsi="Times New Roman" w:cs="Times New Roman"/>
          <w:sz w:val="24"/>
          <w:szCs w:val="24"/>
        </w:rPr>
        <w:t> также его научный  руководитель приглашаются 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для участия во</w:t>
      </w:r>
      <w:r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="0046342C" w:rsidRPr="00B739B1">
        <w:rPr>
          <w:rFonts w:ascii="Times New Roman" w:hAnsi="Times New Roman" w:cs="Times New Roman"/>
          <w:sz w:val="24"/>
          <w:szCs w:val="24"/>
          <w:lang w:val="tt-RU"/>
        </w:rPr>
        <w:t>этап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31D1B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739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Время</w:t>
      </w:r>
      <w:r w:rsidR="007C348A"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проведения</w:t>
      </w:r>
      <w:r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чтений</w:t>
      </w:r>
      <w:r w:rsidR="003F6F75"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 </w:t>
      </w:r>
      <w:r w:rsidR="00776F7E" w:rsidRPr="00B739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10.00 часов</w:t>
      </w:r>
      <w:r w:rsidRPr="00B739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39B1" w:rsidRPr="00B739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="007D5326" w:rsidRPr="00B739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дека</w:t>
      </w:r>
      <w:r w:rsidR="009534E5" w:rsidRPr="00B739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бря</w:t>
      </w:r>
      <w:r w:rsidR="007D5326" w:rsidRPr="00B739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  2021</w:t>
      </w:r>
      <w:r w:rsidRPr="00B739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года.</w:t>
      </w:r>
    </w:p>
    <w:p w:rsidR="00B31D1B" w:rsidRPr="00B739B1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b/>
          <w:sz w:val="24"/>
          <w:szCs w:val="24"/>
        </w:rPr>
        <w:t>Место</w:t>
      </w:r>
      <w:r w:rsidR="007C348A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проведения - МБОУ «Гимназия № 2» Чистопольского муниципального района РТ</w:t>
      </w:r>
      <w:r w:rsidR="00242B83" w:rsidRPr="00B739B1">
        <w:rPr>
          <w:rFonts w:ascii="Times New Roman" w:hAnsi="Times New Roman" w:cs="Times New Roman"/>
          <w:sz w:val="24"/>
          <w:szCs w:val="24"/>
        </w:rPr>
        <w:t>.</w:t>
      </w:r>
    </w:p>
    <w:p w:rsidR="00EA04EF" w:rsidRPr="00B739B1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Контактные телефоны: </w:t>
      </w:r>
      <w:r w:rsidR="009534E5" w:rsidRPr="00B739B1">
        <w:rPr>
          <w:rFonts w:ascii="Times New Roman" w:hAnsi="Times New Roman" w:cs="Times New Roman"/>
          <w:sz w:val="24"/>
          <w:szCs w:val="24"/>
        </w:rPr>
        <w:t>8</w:t>
      </w:r>
      <w:r w:rsidR="00EA04EF" w:rsidRPr="00B739B1">
        <w:rPr>
          <w:rFonts w:ascii="Times New Roman" w:hAnsi="Times New Roman" w:cs="Times New Roman"/>
          <w:sz w:val="24"/>
          <w:szCs w:val="24"/>
        </w:rPr>
        <w:t>-</w:t>
      </w:r>
      <w:r w:rsidR="009534E5" w:rsidRPr="00B739B1">
        <w:rPr>
          <w:rFonts w:ascii="Times New Roman" w:hAnsi="Times New Roman" w:cs="Times New Roman"/>
          <w:sz w:val="24"/>
          <w:szCs w:val="24"/>
        </w:rPr>
        <w:t>917</w:t>
      </w:r>
      <w:r w:rsidR="00EA04EF" w:rsidRPr="00B739B1">
        <w:rPr>
          <w:rFonts w:ascii="Times New Roman" w:hAnsi="Times New Roman" w:cs="Times New Roman"/>
          <w:sz w:val="24"/>
          <w:szCs w:val="24"/>
        </w:rPr>
        <w:t>-</w:t>
      </w:r>
      <w:r w:rsidR="009534E5" w:rsidRPr="00B739B1">
        <w:rPr>
          <w:rFonts w:ascii="Times New Roman" w:hAnsi="Times New Roman" w:cs="Times New Roman"/>
          <w:sz w:val="24"/>
          <w:szCs w:val="24"/>
        </w:rPr>
        <w:t>857</w:t>
      </w:r>
      <w:r w:rsidR="00EA04EF" w:rsidRPr="00B739B1">
        <w:rPr>
          <w:rFonts w:ascii="Times New Roman" w:hAnsi="Times New Roman" w:cs="Times New Roman"/>
          <w:sz w:val="24"/>
          <w:szCs w:val="24"/>
        </w:rPr>
        <w:t>-</w:t>
      </w:r>
      <w:r w:rsidR="009534E5" w:rsidRPr="00B739B1">
        <w:rPr>
          <w:rFonts w:ascii="Times New Roman" w:hAnsi="Times New Roman" w:cs="Times New Roman"/>
          <w:sz w:val="24"/>
          <w:szCs w:val="24"/>
        </w:rPr>
        <w:t>47</w:t>
      </w:r>
      <w:r w:rsidR="00EA04EF" w:rsidRPr="00B739B1">
        <w:rPr>
          <w:rFonts w:ascii="Times New Roman" w:hAnsi="Times New Roman" w:cs="Times New Roman"/>
          <w:sz w:val="24"/>
          <w:szCs w:val="24"/>
        </w:rPr>
        <w:t>-</w:t>
      </w:r>
      <w:r w:rsidR="009534E5" w:rsidRPr="00B739B1">
        <w:rPr>
          <w:rFonts w:ascii="Times New Roman" w:hAnsi="Times New Roman" w:cs="Times New Roman"/>
          <w:sz w:val="24"/>
          <w:szCs w:val="24"/>
        </w:rPr>
        <w:t>65</w:t>
      </w:r>
      <w:r w:rsidRPr="00B739B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534E5" w:rsidRPr="00B739B1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="009534E5" w:rsidRPr="00B739B1"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 w:rsidR="009534E5" w:rsidRPr="00B739B1">
        <w:rPr>
          <w:rFonts w:ascii="Times New Roman" w:hAnsi="Times New Roman" w:cs="Times New Roman"/>
          <w:sz w:val="24"/>
          <w:szCs w:val="24"/>
        </w:rPr>
        <w:t>Габдулловна</w:t>
      </w:r>
      <w:proofErr w:type="spellEnd"/>
      <w:r w:rsidRPr="00B739B1">
        <w:rPr>
          <w:rFonts w:ascii="Times New Roman" w:hAnsi="Times New Roman" w:cs="Times New Roman"/>
          <w:sz w:val="24"/>
          <w:szCs w:val="24"/>
        </w:rPr>
        <w:t>)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,</w:t>
      </w:r>
    </w:p>
    <w:p w:rsidR="00242B83" w:rsidRPr="00B739B1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39B1">
        <w:rPr>
          <w:rFonts w:ascii="Times New Roman" w:hAnsi="Times New Roman" w:cs="Times New Roman"/>
          <w:sz w:val="24"/>
          <w:szCs w:val="24"/>
          <w:lang w:val="tt-RU"/>
        </w:rPr>
        <w:t xml:space="preserve"> 884342 5-</w:t>
      </w:r>
      <w:r w:rsidR="00941CF3" w:rsidRPr="00B739B1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941CF3" w:rsidRPr="00B739B1">
        <w:rPr>
          <w:rFonts w:ascii="Times New Roman" w:hAnsi="Times New Roman" w:cs="Times New Roman"/>
          <w:sz w:val="24"/>
          <w:szCs w:val="24"/>
          <w:lang w:val="tt-RU"/>
        </w:rPr>
        <w:t>24 (Гайфутдинова Айгуль Рафкат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овна)</w:t>
      </w:r>
    </w:p>
    <w:p w:rsidR="000D3878" w:rsidRPr="00B739B1" w:rsidRDefault="000D3878" w:rsidP="000D3878">
      <w:pPr>
        <w:spacing w:after="0" w:line="240" w:lineRule="auto"/>
        <w:ind w:left="-567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42B83" w:rsidRPr="00B739B1" w:rsidRDefault="00242B83" w:rsidP="006A696F">
      <w:pPr>
        <w:ind w:left="-567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Работы без заявки и всех сведений об их авторах не рассматриваются. Р</w:t>
      </w:r>
      <w:r w:rsidR="0078445E" w:rsidRPr="00B739B1">
        <w:rPr>
          <w:rFonts w:ascii="Times New Roman" w:hAnsi="Times New Roman" w:cs="Times New Roman"/>
          <w:sz w:val="24"/>
          <w:szCs w:val="24"/>
        </w:rPr>
        <w:t>аботы,</w:t>
      </w:r>
      <w:r w:rsidRPr="00B739B1">
        <w:rPr>
          <w:rFonts w:ascii="Times New Roman" w:hAnsi="Times New Roman" w:cs="Times New Roman"/>
          <w:sz w:val="24"/>
          <w:szCs w:val="24"/>
        </w:rPr>
        <w:t xml:space="preserve"> заявки</w:t>
      </w:r>
      <w:r w:rsidR="0078445E" w:rsidRPr="00B739B1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в печатном виде и на электронном носителе высылаются по адресу</w:t>
      </w:r>
      <w:r w:rsidR="00507085" w:rsidRPr="00B739B1">
        <w:rPr>
          <w:rFonts w:ascii="Times New Roman" w:hAnsi="Times New Roman" w:cs="Times New Roman"/>
          <w:sz w:val="24"/>
          <w:szCs w:val="24"/>
        </w:rPr>
        <w:t xml:space="preserve">: </w:t>
      </w:r>
      <w:r w:rsidR="00507085" w:rsidRPr="00B739B1">
        <w:rPr>
          <w:rFonts w:ascii="Times New Roman" w:hAnsi="Times New Roman" w:cs="Times New Roman"/>
          <w:color w:val="1F497D" w:themeColor="text2"/>
          <w:sz w:val="24"/>
          <w:szCs w:val="24"/>
          <w:shd w:val="clear" w:color="auto" w:fill="F7F7F7"/>
        </w:rPr>
        <w:t>tkoyash@bk.ru</w:t>
      </w:r>
      <w:r w:rsidRPr="00B739B1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 xml:space="preserve">г. Чистополь, ул. </w:t>
      </w:r>
      <w:proofErr w:type="spellStart"/>
      <w:r w:rsidRPr="00B739B1">
        <w:rPr>
          <w:rFonts w:ascii="Times New Roman" w:hAnsi="Times New Roman" w:cs="Times New Roman"/>
          <w:sz w:val="24"/>
          <w:szCs w:val="24"/>
        </w:rPr>
        <w:t>Нариманова</w:t>
      </w:r>
      <w:proofErr w:type="spellEnd"/>
      <w:r w:rsidRPr="00B739B1">
        <w:rPr>
          <w:rFonts w:ascii="Times New Roman" w:hAnsi="Times New Roman" w:cs="Times New Roman"/>
          <w:sz w:val="24"/>
          <w:szCs w:val="24"/>
        </w:rPr>
        <w:t>, 65, (с пометкой « ФИО_</w:t>
      </w:r>
      <w:r w:rsidR="00AF6D1B" w:rsidRPr="00B739B1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739B1">
        <w:rPr>
          <w:rFonts w:ascii="Times New Roman" w:hAnsi="Times New Roman" w:cs="Times New Roman"/>
          <w:sz w:val="24"/>
          <w:szCs w:val="24"/>
        </w:rPr>
        <w:t xml:space="preserve"> межрегиональные научно-исследовательские чтения им. </w:t>
      </w:r>
      <w:proofErr w:type="spellStart"/>
      <w:r w:rsidRPr="00B739B1">
        <w:rPr>
          <w:rFonts w:ascii="Times New Roman" w:hAnsi="Times New Roman" w:cs="Times New Roman"/>
          <w:sz w:val="24"/>
          <w:szCs w:val="24"/>
        </w:rPr>
        <w:t>Кояш</w:t>
      </w:r>
      <w:proofErr w:type="spellEnd"/>
      <w:r w:rsidRPr="00B73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39B1">
        <w:rPr>
          <w:rFonts w:ascii="Times New Roman" w:hAnsi="Times New Roman" w:cs="Times New Roman"/>
          <w:sz w:val="24"/>
          <w:szCs w:val="24"/>
        </w:rPr>
        <w:t>Тимбиковой</w:t>
      </w:r>
      <w:proofErr w:type="spellEnd"/>
      <w:r w:rsidRPr="00B739B1">
        <w:rPr>
          <w:rFonts w:ascii="Times New Roman" w:hAnsi="Times New Roman" w:cs="Times New Roman"/>
          <w:sz w:val="24"/>
          <w:szCs w:val="24"/>
        </w:rPr>
        <w:t>).</w:t>
      </w:r>
    </w:p>
    <w:p w:rsidR="000D3878" w:rsidRPr="00B739B1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AF6D1B" w:rsidRPr="00B739B1" w:rsidRDefault="00AF6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7738B4" w:rsidRPr="00B739B1" w:rsidRDefault="007738B4" w:rsidP="007738B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9B1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B739B1">
        <w:rPr>
          <w:rFonts w:ascii="Times New Roman" w:hAnsi="Times New Roman" w:cs="Times New Roman"/>
          <w:b/>
          <w:sz w:val="24"/>
          <w:szCs w:val="24"/>
        </w:rPr>
        <w:t>. Подведение итогов</w:t>
      </w:r>
    </w:p>
    <w:p w:rsidR="007738B4" w:rsidRPr="00B739B1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  <w:lang w:val="tt-RU"/>
        </w:rPr>
        <w:t>7.1 По окончанию работы в сек</w:t>
      </w:r>
      <w:r w:rsidRPr="00B739B1">
        <w:rPr>
          <w:rFonts w:ascii="Times New Roman" w:hAnsi="Times New Roman" w:cs="Times New Roman"/>
          <w:sz w:val="24"/>
          <w:szCs w:val="24"/>
        </w:rPr>
        <w:t>ц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иях проводятся заседания</w:t>
      </w:r>
      <w:r w:rsidRPr="00B739B1">
        <w:rPr>
          <w:rFonts w:ascii="Times New Roman" w:hAnsi="Times New Roman" w:cs="Times New Roman"/>
          <w:sz w:val="24"/>
          <w:szCs w:val="24"/>
        </w:rPr>
        <w:t> членов жюри предметных секций, на которых выносятся решения о победителях и призерах.</w:t>
      </w:r>
    </w:p>
    <w:p w:rsidR="007738B4" w:rsidRPr="00B739B1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7.2. </w:t>
      </w:r>
      <w:r w:rsidRPr="00B739B1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B739B1">
        <w:rPr>
          <w:rFonts w:ascii="Times New Roman" w:hAnsi="Times New Roman" w:cs="Times New Roman"/>
          <w:sz w:val="24"/>
          <w:szCs w:val="24"/>
        </w:rPr>
        <w:t>обедители</w:t>
      </w:r>
      <w:proofErr w:type="spellEnd"/>
      <w:r w:rsidRPr="00B739B1">
        <w:rPr>
          <w:rFonts w:ascii="Times New Roman" w:hAnsi="Times New Roman" w:cs="Times New Roman"/>
          <w:sz w:val="24"/>
          <w:szCs w:val="24"/>
        </w:rPr>
        <w:t xml:space="preserve"> чтений награждаются дипломами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739B1">
        <w:rPr>
          <w:rFonts w:ascii="Times New Roman" w:hAnsi="Times New Roman" w:cs="Times New Roman"/>
          <w:sz w:val="24"/>
          <w:szCs w:val="24"/>
        </w:rPr>
        <w:t xml:space="preserve">,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739B1">
        <w:rPr>
          <w:rFonts w:ascii="Times New Roman" w:hAnsi="Times New Roman" w:cs="Times New Roman"/>
          <w:sz w:val="24"/>
          <w:szCs w:val="24"/>
        </w:rPr>
        <w:t xml:space="preserve">, </w:t>
      </w:r>
      <w:r w:rsidRPr="00B739B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B739B1">
        <w:rPr>
          <w:rFonts w:ascii="Times New Roman" w:hAnsi="Times New Roman" w:cs="Times New Roman"/>
          <w:sz w:val="24"/>
          <w:szCs w:val="24"/>
        </w:rPr>
        <w:t xml:space="preserve"> степеней, участникам выдаются сертификаты. </w:t>
      </w:r>
    </w:p>
    <w:p w:rsidR="007738B4" w:rsidRPr="00B739B1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6342C" w:rsidRPr="00B739B1" w:rsidRDefault="0046342C" w:rsidP="0046342C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B739B1">
        <w:rPr>
          <w:rFonts w:ascii="Times New Roman" w:hAnsi="Times New Roman" w:cs="Times New Roman"/>
          <w:sz w:val="24"/>
          <w:szCs w:val="24"/>
        </w:rPr>
        <w:t xml:space="preserve">. </w:t>
      </w:r>
      <w:r w:rsidR="00A623BF" w:rsidRPr="00B739B1">
        <w:rPr>
          <w:rFonts w:ascii="Times New Roman" w:eastAsia="Calibri" w:hAnsi="Times New Roman" w:cs="Times New Roman"/>
          <w:b/>
          <w:sz w:val="24"/>
          <w:szCs w:val="24"/>
          <w:bdr w:val="none" w:sz="0" w:space="0" w:color="auto" w:frame="1"/>
        </w:rPr>
        <w:t>ПРАВА И ОБЯЗАННОСТИ УЧАСТНИКОВ И ОРГАНИЗАТОРА</w:t>
      </w:r>
    </w:p>
    <w:p w:rsidR="0046342C" w:rsidRPr="00B739B1" w:rsidRDefault="0046342C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  - Участие в чтениях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подразумевает полное ознакомление и согласие Участников с данным Положением;</w:t>
      </w:r>
    </w:p>
    <w:p w:rsidR="0046342C" w:rsidRPr="00B739B1" w:rsidRDefault="0046342C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 -  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Отправляя материалы для участия в конкурсе, Участник подтверждает, что все авторские права на размещённые  им материалы, принадлежат исключительно ему, и использование их при проведении конкурса, не нарушает имущественных и/или неимущественных прав третьих лиц;</w:t>
      </w:r>
      <w:r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дает согласие на опубликование в Интернете на сайтах по выбору организаторов.</w:t>
      </w:r>
    </w:p>
    <w:p w:rsidR="0046342C" w:rsidRPr="00B739B1" w:rsidRDefault="0046342C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 xml:space="preserve"> -   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Организатор имеет право не допускать к участию в конкурсе материалы, не соответствующие требованиям, без предоставления дополнительных объяснений;</w:t>
      </w:r>
    </w:p>
    <w:p w:rsidR="00A623BF" w:rsidRPr="00B739B1" w:rsidRDefault="0046342C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lastRenderedPageBreak/>
        <w:t xml:space="preserve">  -   Участие в чтениях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означает согласие автора на хранение, обработку и использование творческих работ с сохранением авторских прав, </w:t>
      </w:r>
      <w:r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дальнейшую возможную публикацию</w:t>
      </w:r>
      <w:r w:rsidR="00A623BF" w:rsidRPr="00B739B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. При этом за авторами сохраняются авторские права.</w:t>
      </w:r>
    </w:p>
    <w:p w:rsidR="005E3399" w:rsidRPr="00B739B1" w:rsidRDefault="005E3399" w:rsidP="0046342C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B77A5" w:rsidRPr="00B739B1" w:rsidRDefault="0046342C" w:rsidP="0046342C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B739B1">
        <w:rPr>
          <w:rFonts w:ascii="Times New Roman" w:hAnsi="Times New Roman" w:cs="Times New Roman"/>
          <w:sz w:val="24"/>
          <w:szCs w:val="24"/>
        </w:rPr>
        <w:t>.</w:t>
      </w:r>
      <w:r w:rsidR="00EB77A5" w:rsidRPr="00B739B1">
        <w:rPr>
          <w:rFonts w:ascii="Times New Roman" w:hAnsi="Times New Roman" w:cs="Times New Roman"/>
          <w:sz w:val="24"/>
          <w:szCs w:val="24"/>
        </w:rPr>
        <w:t xml:space="preserve"> Оценка работ</w:t>
      </w:r>
    </w:p>
    <w:p w:rsidR="00EB77A5" w:rsidRPr="00B739B1" w:rsidRDefault="0046342C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9</w:t>
      </w:r>
      <w:r w:rsidR="00EB77A5" w:rsidRPr="00B739B1">
        <w:rPr>
          <w:rFonts w:ascii="Times New Roman" w:hAnsi="Times New Roman" w:cs="Times New Roman"/>
          <w:sz w:val="24"/>
          <w:szCs w:val="24"/>
        </w:rPr>
        <w:t>.1. Жюри оценивает работы по 10-балльной системе.</w:t>
      </w:r>
    </w:p>
    <w:p w:rsidR="00EB77A5" w:rsidRPr="00B739B1" w:rsidRDefault="0046342C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9</w:t>
      </w:r>
      <w:r w:rsidR="00EB77A5" w:rsidRPr="00B739B1">
        <w:rPr>
          <w:rFonts w:ascii="Times New Roman" w:hAnsi="Times New Roman" w:cs="Times New Roman"/>
          <w:sz w:val="24"/>
          <w:szCs w:val="24"/>
        </w:rPr>
        <w:t>.2. Критерии, использующиеся при оценке работ: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1) актуальность исследования, определяющая его важность для решения</w:t>
      </w:r>
      <w:r w:rsidR="007D4C65">
        <w:rPr>
          <w:rFonts w:ascii="Times New Roman" w:hAnsi="Times New Roman" w:cs="Times New Roman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>реальных проблем и характеризующая потенциальную ценность его результатов;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2) практическая значимость исследования;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3) степень новизны исследования (нет новизны; субъективная новизна (под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которой подразумевается неизвестное в индивидуальном опыте исследователя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научное знание, но известное, как правило, в общественном опыте); объективная</w:t>
      </w:r>
      <w:r w:rsidR="007D4C65">
        <w:rPr>
          <w:rFonts w:ascii="Times New Roman" w:hAnsi="Times New Roman" w:cs="Times New Roman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>новизна);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4) соответствие содержания сформулированной теме, цели, гипотезе и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поставленным задачам исследования;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5) аргументированность и доказательность в изложении материала,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подразумевающая использование современных методов исследования, наличие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достаточного фактического материала, его логическую обработку;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6) степень раскрытия темы (тема не раскрыта, раскрыта частично, раскрыта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полностью);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7) культура оформления материала, требующая анализа источников,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грамотного проведения эксперимента, ясности изложения.</w:t>
      </w:r>
    </w:p>
    <w:p w:rsidR="00EB77A5" w:rsidRPr="00B739B1" w:rsidRDefault="00927C8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9.3</w:t>
      </w:r>
      <w:r w:rsidR="00EB77A5" w:rsidRPr="00B739B1">
        <w:rPr>
          <w:rFonts w:ascii="Times New Roman" w:hAnsi="Times New Roman" w:cs="Times New Roman"/>
          <w:sz w:val="24"/>
          <w:szCs w:val="24"/>
        </w:rPr>
        <w:t>. Критерии, использующиеся при оценке выступления: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8) качество структуры доклада: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– композиция, логичность изложения, аргументированность;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9) культура выступления: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– четкость и доступность изложения, речевая культура, удержание внимания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аудитории, чувство времени;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– эрудиция докладчика, компетентность, использование специальной</w:t>
      </w:r>
      <w:r w:rsidR="007D4C65">
        <w:rPr>
          <w:rFonts w:ascii="Times New Roman" w:hAnsi="Times New Roman" w:cs="Times New Roman"/>
          <w:sz w:val="24"/>
          <w:szCs w:val="24"/>
        </w:rPr>
        <w:t xml:space="preserve">  </w:t>
      </w:r>
      <w:r w:rsidRPr="00B739B1">
        <w:rPr>
          <w:rFonts w:ascii="Times New Roman" w:hAnsi="Times New Roman" w:cs="Times New Roman"/>
          <w:sz w:val="24"/>
          <w:szCs w:val="24"/>
        </w:rPr>
        <w:t>терминологии;</w:t>
      </w:r>
    </w:p>
    <w:p w:rsidR="00EB77A5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10) качество ответов на вопросы:</w:t>
      </w:r>
    </w:p>
    <w:p w:rsidR="005E3399" w:rsidRPr="00B739B1" w:rsidRDefault="00EB77A5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739B1">
        <w:rPr>
          <w:rFonts w:ascii="Times New Roman" w:hAnsi="Times New Roman" w:cs="Times New Roman"/>
          <w:sz w:val="24"/>
          <w:szCs w:val="24"/>
        </w:rPr>
        <w:t>– полнота ответов, убедительность, наличие собственной позиции и умение ее</w:t>
      </w:r>
      <w:r w:rsidR="007D4C65">
        <w:rPr>
          <w:rFonts w:ascii="Times New Roman" w:hAnsi="Times New Roman" w:cs="Times New Roman"/>
          <w:sz w:val="24"/>
          <w:szCs w:val="24"/>
        </w:rPr>
        <w:t xml:space="preserve"> </w:t>
      </w:r>
      <w:r w:rsidRPr="00B739B1">
        <w:rPr>
          <w:rFonts w:ascii="Times New Roman" w:hAnsi="Times New Roman" w:cs="Times New Roman"/>
          <w:sz w:val="24"/>
          <w:szCs w:val="24"/>
        </w:rPr>
        <w:t>отстаивать.</w:t>
      </w:r>
    </w:p>
    <w:p w:rsidR="005E3399" w:rsidRPr="00B739B1" w:rsidRDefault="005E3399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D4C6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Pr="00B739B1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E3399" w:rsidRDefault="005E3399" w:rsidP="007D4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C65" w:rsidRPr="000D3878" w:rsidRDefault="007D4C65" w:rsidP="007D4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</w:t>
      </w: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Pr="00E616E8" w:rsidRDefault="007738B4" w:rsidP="007738B4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E616E8"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№2</w:t>
      </w:r>
    </w:p>
    <w:p w:rsidR="007738B4" w:rsidRPr="005E3399" w:rsidRDefault="007738B4" w:rsidP="007738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927C85" w:rsidRDefault="007738B4" w:rsidP="00927C8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27C85">
        <w:rPr>
          <w:rFonts w:ascii="Times New Roman" w:hAnsi="Times New Roman" w:cs="Times New Roman"/>
          <w:bCs/>
          <w:sz w:val="28"/>
          <w:szCs w:val="28"/>
        </w:rPr>
        <w:t xml:space="preserve">проведения конкурса декоративно-прикладного творчества, </w:t>
      </w:r>
    </w:p>
    <w:p w:rsidR="00927C85" w:rsidRPr="00927C85" w:rsidRDefault="007738B4" w:rsidP="00927C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7C85">
        <w:rPr>
          <w:rFonts w:ascii="Times New Roman" w:hAnsi="Times New Roman" w:cs="Times New Roman"/>
          <w:bCs/>
          <w:sz w:val="28"/>
          <w:szCs w:val="28"/>
        </w:rPr>
        <w:t>посвященного,</w:t>
      </w:r>
      <w:r w:rsidR="00927C85" w:rsidRPr="00927C85">
        <w:rPr>
          <w:rFonts w:ascii="Times New Roman" w:hAnsi="Times New Roman" w:cs="Times New Roman"/>
          <w:sz w:val="28"/>
          <w:szCs w:val="28"/>
        </w:rPr>
        <w:t xml:space="preserve"> Году родных языков и народного </w:t>
      </w:r>
    </w:p>
    <w:p w:rsidR="007738B4" w:rsidRPr="00927C85" w:rsidRDefault="00927C85" w:rsidP="00927C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7C85">
        <w:rPr>
          <w:rFonts w:ascii="Times New Roman" w:hAnsi="Times New Roman" w:cs="Times New Roman"/>
          <w:sz w:val="28"/>
          <w:szCs w:val="28"/>
        </w:rPr>
        <w:t>единства в Республике Татарстан</w:t>
      </w:r>
    </w:p>
    <w:p w:rsidR="007738B4" w:rsidRPr="00927C85" w:rsidRDefault="007738B4" w:rsidP="007738B4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27C85">
        <w:rPr>
          <w:rFonts w:ascii="Times New Roman" w:hAnsi="Times New Roman" w:cs="Times New Roman"/>
          <w:bCs/>
          <w:sz w:val="28"/>
          <w:szCs w:val="28"/>
        </w:rPr>
        <w:t xml:space="preserve"> в рамках </w:t>
      </w:r>
      <w:r w:rsidRPr="00927C85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="00927C85" w:rsidRPr="00927C85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927C85">
        <w:rPr>
          <w:rFonts w:ascii="Times New Roman" w:hAnsi="Times New Roman" w:cs="Times New Roman"/>
          <w:bCs/>
          <w:sz w:val="28"/>
          <w:szCs w:val="28"/>
        </w:rPr>
        <w:t xml:space="preserve"> межрегиональных научно-исследовательских юношеских чтений  </w:t>
      </w:r>
      <w:proofErr w:type="spellStart"/>
      <w:r w:rsidRPr="00927C85">
        <w:rPr>
          <w:rFonts w:ascii="Times New Roman" w:hAnsi="Times New Roman" w:cs="Times New Roman"/>
          <w:bCs/>
          <w:sz w:val="28"/>
          <w:szCs w:val="28"/>
        </w:rPr>
        <w:t>им</w:t>
      </w:r>
      <w:proofErr w:type="gramStart"/>
      <w:r w:rsidRPr="00927C85">
        <w:rPr>
          <w:rFonts w:ascii="Times New Roman" w:hAnsi="Times New Roman" w:cs="Times New Roman"/>
          <w:bCs/>
          <w:sz w:val="28"/>
          <w:szCs w:val="28"/>
        </w:rPr>
        <w:t>.К</w:t>
      </w:r>
      <w:proofErr w:type="gramEnd"/>
      <w:r w:rsidRPr="00927C85">
        <w:rPr>
          <w:rFonts w:ascii="Times New Roman" w:hAnsi="Times New Roman" w:cs="Times New Roman"/>
          <w:bCs/>
          <w:sz w:val="28"/>
          <w:szCs w:val="28"/>
        </w:rPr>
        <w:t>ояш</w:t>
      </w:r>
      <w:proofErr w:type="spellEnd"/>
      <w:r w:rsidRPr="00927C8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27C85">
        <w:rPr>
          <w:rFonts w:ascii="Times New Roman" w:hAnsi="Times New Roman" w:cs="Times New Roman"/>
          <w:bCs/>
          <w:sz w:val="28"/>
          <w:szCs w:val="28"/>
        </w:rPr>
        <w:t>Тимбиковой</w:t>
      </w:r>
      <w:proofErr w:type="spellEnd"/>
    </w:p>
    <w:p w:rsidR="007738B4" w:rsidRPr="005E3399" w:rsidRDefault="007738B4" w:rsidP="007738B4">
      <w:pPr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 </w:t>
      </w:r>
    </w:p>
    <w:p w:rsidR="007738B4" w:rsidRPr="007D4C65" w:rsidRDefault="007738B4" w:rsidP="007738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D4C65">
        <w:rPr>
          <w:rFonts w:ascii="Times New Roman" w:hAnsi="Times New Roman" w:cs="Times New Roman"/>
          <w:b/>
          <w:bCs/>
          <w:sz w:val="24"/>
          <w:szCs w:val="24"/>
        </w:rPr>
        <w:t>1.Введение</w:t>
      </w:r>
    </w:p>
    <w:p w:rsidR="007738B4" w:rsidRPr="007D4C65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организационные основы, порядок проведения и систему оценки результатов конкурса декоративно-прикладного творчества </w:t>
      </w:r>
      <w:r w:rsidRPr="007D4C65">
        <w:rPr>
          <w:rFonts w:ascii="Times New Roman" w:hAnsi="Times New Roman" w:cs="Times New Roman"/>
          <w:bCs/>
          <w:sz w:val="24"/>
          <w:szCs w:val="24"/>
        </w:rPr>
        <w:t xml:space="preserve">в рамках </w:t>
      </w:r>
      <w:r w:rsidR="00927C85" w:rsidRPr="007D4C65">
        <w:rPr>
          <w:rFonts w:ascii="Times New Roman" w:hAnsi="Times New Roman" w:cs="Times New Roman"/>
          <w:bCs/>
          <w:sz w:val="24"/>
          <w:szCs w:val="24"/>
          <w:lang w:val="en-US"/>
        </w:rPr>
        <w:t>VI</w:t>
      </w:r>
      <w:r w:rsidRPr="007D4C65">
        <w:rPr>
          <w:rFonts w:ascii="Times New Roman" w:hAnsi="Times New Roman" w:cs="Times New Roman"/>
          <w:bCs/>
          <w:sz w:val="24"/>
          <w:szCs w:val="24"/>
        </w:rPr>
        <w:t xml:space="preserve"> межрегиональных научно-исследовательских юношеских чтений им.</w:t>
      </w:r>
      <w:r w:rsidR="00E616E8" w:rsidRPr="007D4C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bCs/>
          <w:sz w:val="24"/>
          <w:szCs w:val="24"/>
        </w:rPr>
        <w:t>Кояш</w:t>
      </w:r>
      <w:proofErr w:type="spellEnd"/>
      <w:r w:rsidRPr="007D4C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bCs/>
          <w:sz w:val="24"/>
          <w:szCs w:val="24"/>
        </w:rPr>
        <w:t>Тимбиковой</w:t>
      </w:r>
      <w:proofErr w:type="spellEnd"/>
      <w:r w:rsidRPr="007D4C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D4C65">
        <w:rPr>
          <w:rFonts w:ascii="Times New Roman" w:hAnsi="Times New Roman" w:cs="Times New Roman"/>
          <w:sz w:val="24"/>
          <w:szCs w:val="24"/>
        </w:rPr>
        <w:t>(далее – Конкурс).</w:t>
      </w:r>
    </w:p>
    <w:p w:rsidR="007738B4" w:rsidRPr="007D4C65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Подготовку, организацию и проведение   Конкурса осуществляет МКУ «Управление образования Исполнительного комитета Чистопольского муниципального района Республики Татарстан», МБОУ «Гимназия №2» Чистопольского муниципального района Республики Татарстан.</w:t>
      </w:r>
    </w:p>
    <w:p w:rsidR="007738B4" w:rsidRPr="007D4C65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Конкурс направлен на оказание методической и практической помощи, </w:t>
      </w:r>
      <w:proofErr w:type="gramStart"/>
      <w:r w:rsidRPr="007D4C65">
        <w:rPr>
          <w:rFonts w:ascii="Times New Roman" w:hAnsi="Times New Roman" w:cs="Times New Roman"/>
          <w:sz w:val="24"/>
          <w:szCs w:val="24"/>
        </w:rPr>
        <w:t>работающим</w:t>
      </w:r>
      <w:proofErr w:type="gramEnd"/>
      <w:r w:rsidRPr="007D4C65">
        <w:rPr>
          <w:rFonts w:ascii="Times New Roman" w:hAnsi="Times New Roman" w:cs="Times New Roman"/>
          <w:sz w:val="24"/>
          <w:szCs w:val="24"/>
        </w:rPr>
        <w:t xml:space="preserve"> в области детского художественного творчества.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7D4C65">
        <w:rPr>
          <w:rFonts w:ascii="Times New Roman" w:hAnsi="Times New Roman" w:cs="Times New Roman"/>
          <w:sz w:val="24"/>
          <w:szCs w:val="24"/>
        </w:rPr>
        <w:t>- выявление, развитие и поддержка талантливых детей в области традиционной народной культуры, народных промыслов.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738B4" w:rsidRPr="007D4C65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развитие творческого потенциала участников, направленного на формирование любви к родному краю, гордости за его духовное, культурное наследие;</w:t>
      </w:r>
    </w:p>
    <w:p w:rsidR="007738B4" w:rsidRPr="007D4C65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повышение мотивации детей к пониманию духовно-нравственных аспектов в жизни человека;</w:t>
      </w:r>
    </w:p>
    <w:p w:rsidR="007738B4" w:rsidRPr="007D4C65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ориентация участников на осмысление взаимосвязи духовной и физической сфер деятельности человека;</w:t>
      </w:r>
    </w:p>
    <w:p w:rsidR="007738B4" w:rsidRPr="007D4C65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приобщение юных авторов, мастеров к лучшим образцам отечественной культуры и искусства.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65">
        <w:rPr>
          <w:rFonts w:ascii="Times New Roman" w:hAnsi="Times New Roman" w:cs="Times New Roman"/>
          <w:b/>
          <w:bCs/>
          <w:sz w:val="24"/>
          <w:szCs w:val="24"/>
        </w:rPr>
        <w:t>2.Общие положения</w:t>
      </w:r>
    </w:p>
    <w:p w:rsidR="00927C85" w:rsidRPr="007D4C65" w:rsidRDefault="007738B4" w:rsidP="00927C8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Конкурс проводится в рамках секции «Творчество учащихся» </w:t>
      </w:r>
      <w:r w:rsidR="00927C85" w:rsidRPr="007D4C65">
        <w:rPr>
          <w:rFonts w:ascii="Times New Roman" w:hAnsi="Times New Roman" w:cs="Times New Roman"/>
          <w:bCs/>
          <w:sz w:val="24"/>
          <w:szCs w:val="24"/>
          <w:lang w:val="en-US"/>
        </w:rPr>
        <w:t>VI</w:t>
      </w:r>
      <w:r w:rsidRPr="007D4C65">
        <w:rPr>
          <w:rFonts w:ascii="Times New Roman" w:hAnsi="Times New Roman" w:cs="Times New Roman"/>
          <w:bCs/>
          <w:sz w:val="24"/>
          <w:szCs w:val="24"/>
        </w:rPr>
        <w:t xml:space="preserve"> межрегиональных научно-исследовательских юношеских чтений им</w:t>
      </w:r>
      <w:proofErr w:type="gramStart"/>
      <w:r w:rsidRPr="007D4C65"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spellStart"/>
      <w:proofErr w:type="gramEnd"/>
      <w:r w:rsidRPr="007D4C65">
        <w:rPr>
          <w:rFonts w:ascii="Times New Roman" w:hAnsi="Times New Roman" w:cs="Times New Roman"/>
          <w:bCs/>
          <w:sz w:val="24"/>
          <w:szCs w:val="24"/>
        </w:rPr>
        <w:t>Кояш</w:t>
      </w:r>
      <w:proofErr w:type="spellEnd"/>
      <w:r w:rsidRPr="007D4C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bCs/>
          <w:sz w:val="24"/>
          <w:szCs w:val="24"/>
        </w:rPr>
        <w:t>Тимбиковой</w:t>
      </w:r>
      <w:proofErr w:type="spellEnd"/>
      <w:r w:rsidRPr="007D4C6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7D4C65">
        <w:rPr>
          <w:rFonts w:ascii="Times New Roman" w:hAnsi="Times New Roman" w:cs="Times New Roman"/>
          <w:sz w:val="24"/>
          <w:szCs w:val="24"/>
        </w:rPr>
        <w:t>Творческие работы учащихся должны быть выполнены с использованием этнических орнаментов народов Республики Татарстан, посвященные</w:t>
      </w:r>
      <w:r w:rsidR="00927C85" w:rsidRPr="007D4C65">
        <w:rPr>
          <w:rFonts w:ascii="Times New Roman" w:hAnsi="Times New Roman" w:cs="Times New Roman"/>
          <w:sz w:val="24"/>
          <w:szCs w:val="24"/>
        </w:rPr>
        <w:t xml:space="preserve"> к</w:t>
      </w:r>
      <w:r w:rsidRPr="007D4C65">
        <w:rPr>
          <w:rFonts w:ascii="Times New Roman" w:hAnsi="Times New Roman" w:cs="Times New Roman"/>
          <w:sz w:val="24"/>
          <w:szCs w:val="24"/>
        </w:rPr>
        <w:t xml:space="preserve"> </w:t>
      </w:r>
      <w:r w:rsidR="00927C85" w:rsidRPr="007D4C65">
        <w:rPr>
          <w:rFonts w:ascii="Times New Roman" w:hAnsi="Times New Roman" w:cs="Times New Roman"/>
          <w:sz w:val="24"/>
          <w:szCs w:val="24"/>
        </w:rPr>
        <w:t>Году родных языков и народного единства в Республике Татарстан.</w:t>
      </w:r>
    </w:p>
    <w:p w:rsidR="007738B4" w:rsidRPr="007D4C65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.</w:t>
      </w:r>
    </w:p>
    <w:p w:rsidR="007738B4" w:rsidRPr="007D4C65" w:rsidRDefault="007738B4" w:rsidP="007738B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Для участия в Конкурсе приглашаются обучающиеся в возрасте 10-17 лет общеобразовательных учреждений всех видов и типов, учреждений дополнительного образования детей, относящихся к системе образования.</w:t>
      </w:r>
    </w:p>
    <w:p w:rsidR="007738B4" w:rsidRPr="007D4C65" w:rsidRDefault="007738B4" w:rsidP="007738B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Конкурс проводится в двух возрастных группах:</w:t>
      </w:r>
    </w:p>
    <w:p w:rsidR="007738B4" w:rsidRPr="007D4C65" w:rsidRDefault="007738B4" w:rsidP="007738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10-13 лет</w:t>
      </w:r>
    </w:p>
    <w:p w:rsidR="007738B4" w:rsidRPr="007D4C65" w:rsidRDefault="007738B4" w:rsidP="007738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14-17 лет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     Сопровождающие лица несут ответственность за жизнь, здоровье детей в пути и во время проведения мероприятия.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      Порядок проведения Конкурса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      Конкурс проводится в 2 тура.</w:t>
      </w:r>
    </w:p>
    <w:p w:rsidR="007738B4" w:rsidRPr="007D4C65" w:rsidRDefault="007738B4" w:rsidP="007738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1</w:t>
      </w:r>
      <w:r w:rsidR="00E616E8" w:rsidRPr="007D4C6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D4C65">
        <w:rPr>
          <w:rFonts w:ascii="Times New Roman" w:hAnsi="Times New Roman" w:cs="Times New Roman"/>
          <w:b/>
          <w:sz w:val="24"/>
          <w:szCs w:val="24"/>
        </w:rPr>
        <w:t>тур</w:t>
      </w:r>
      <w:r w:rsidRPr="007D4C65">
        <w:rPr>
          <w:rFonts w:ascii="Times New Roman" w:hAnsi="Times New Roman" w:cs="Times New Roman"/>
          <w:sz w:val="24"/>
          <w:szCs w:val="24"/>
        </w:rPr>
        <w:t xml:space="preserve"> (заочный) – </w:t>
      </w:r>
      <w:r w:rsidR="00B2667C">
        <w:rPr>
          <w:rFonts w:ascii="Times New Roman" w:hAnsi="Times New Roman" w:cs="Times New Roman"/>
          <w:b/>
          <w:sz w:val="24"/>
          <w:szCs w:val="24"/>
        </w:rPr>
        <w:t>с 10 октября 2021 года по 1</w:t>
      </w:r>
      <w:r w:rsidR="00B2667C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 xml:space="preserve"> ноября   2021</w:t>
      </w:r>
      <w:r w:rsidRPr="007D4C65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7D4C6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38B4" w:rsidRPr="007D4C65" w:rsidRDefault="007738B4" w:rsidP="007738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lastRenderedPageBreak/>
        <w:t>2 тур</w:t>
      </w:r>
      <w:r w:rsidRPr="007D4C65">
        <w:rPr>
          <w:rFonts w:ascii="Times New Roman" w:hAnsi="Times New Roman" w:cs="Times New Roman"/>
          <w:sz w:val="24"/>
          <w:szCs w:val="24"/>
        </w:rPr>
        <w:t xml:space="preserve"> (очный) – </w:t>
      </w:r>
      <w:r w:rsidR="00984560">
        <w:rPr>
          <w:rFonts w:ascii="Times New Roman" w:hAnsi="Times New Roman" w:cs="Times New Roman"/>
          <w:b/>
          <w:sz w:val="24"/>
          <w:szCs w:val="24"/>
        </w:rPr>
        <w:t>10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 xml:space="preserve"> декабря 2021</w:t>
      </w:r>
      <w:r w:rsidRPr="007D4C65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7D4C65">
        <w:rPr>
          <w:rFonts w:ascii="Times New Roman" w:hAnsi="Times New Roman" w:cs="Times New Roman"/>
          <w:sz w:val="24"/>
          <w:szCs w:val="24"/>
        </w:rPr>
        <w:t xml:space="preserve"> проводится органами МКУ «Управление образования Исполнительного комитета Чистопольского муниципального района Республики Татарстан», МБОУ «Гимназия №2» Чистопольского муниципального района Республики Татарстан по адресу 422980, Республика Татарстан, г. Чистополь, ул. Нариманова,65,  Муниципальное бюджетное общеобразовательное учреждение «Гимназия №2» .</w:t>
      </w:r>
    </w:p>
    <w:p w:rsidR="007738B4" w:rsidRPr="007D4C65" w:rsidRDefault="007738B4" w:rsidP="007738B4">
      <w:pPr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Для участия в Конкурсе необходимо направить заявку, исследовательскую или проектную работу до 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>11 ноября 2021</w:t>
      </w:r>
      <w:r w:rsidRPr="007D4C65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7D4C65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7D4C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</w:rPr>
        <w:t>tkoyash@bk.ru</w:t>
      </w:r>
      <w:r w:rsidRPr="007D4C65">
        <w:rPr>
          <w:rFonts w:ascii="Times New Roman" w:hAnsi="Times New Roman" w:cs="Times New Roman"/>
          <w:sz w:val="24"/>
          <w:szCs w:val="24"/>
        </w:rPr>
        <w:t xml:space="preserve">, </w:t>
      </w:r>
      <w:r w:rsidRPr="007D4C65">
        <w:rPr>
          <w:rFonts w:ascii="Times New Roman" w:hAnsi="Times New Roman" w:cs="Times New Roman"/>
          <w:b/>
          <w:sz w:val="24"/>
          <w:szCs w:val="24"/>
        </w:rPr>
        <w:t xml:space="preserve">422980, Республика Татарстан, г. Чистополь, ул. </w:t>
      </w:r>
      <w:proofErr w:type="spellStart"/>
      <w:r w:rsidRPr="007D4C65">
        <w:rPr>
          <w:rFonts w:ascii="Times New Roman" w:hAnsi="Times New Roman" w:cs="Times New Roman"/>
          <w:b/>
          <w:sz w:val="24"/>
          <w:szCs w:val="24"/>
        </w:rPr>
        <w:t>Нариманова</w:t>
      </w:r>
      <w:proofErr w:type="spellEnd"/>
      <w:r w:rsidRPr="007D4C65">
        <w:rPr>
          <w:rFonts w:ascii="Times New Roman" w:hAnsi="Times New Roman" w:cs="Times New Roman"/>
          <w:b/>
          <w:sz w:val="24"/>
          <w:szCs w:val="24"/>
        </w:rPr>
        <w:t>, 65, Муниципальное бюджетное общеобразовательное учреждение «Гимназия №2».</w:t>
      </w:r>
      <w:bookmarkStart w:id="0" w:name="_GoBack"/>
      <w:bookmarkEnd w:id="0"/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       Конкурс  проводится по следующим </w:t>
      </w:r>
      <w:r w:rsidRPr="007D4C65">
        <w:rPr>
          <w:rFonts w:ascii="Times New Roman" w:hAnsi="Times New Roman" w:cs="Times New Roman"/>
          <w:b/>
          <w:sz w:val="24"/>
          <w:szCs w:val="24"/>
        </w:rPr>
        <w:t>номинациям:</w:t>
      </w:r>
    </w:p>
    <w:p w:rsidR="007738B4" w:rsidRPr="007D4C65" w:rsidRDefault="007738B4" w:rsidP="007738B4">
      <w:pPr>
        <w:pStyle w:val="a7"/>
        <w:numPr>
          <w:ilvl w:val="0"/>
          <w:numId w:val="11"/>
        </w:numPr>
        <w:spacing w:after="0" w:line="240" w:lineRule="auto"/>
        <w:ind w:hanging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 xml:space="preserve">«Ак </w:t>
      </w:r>
      <w:proofErr w:type="spellStart"/>
      <w:r w:rsidRPr="007D4C65">
        <w:rPr>
          <w:rFonts w:ascii="Times New Roman" w:hAnsi="Times New Roman" w:cs="Times New Roman"/>
          <w:b/>
          <w:sz w:val="24"/>
          <w:szCs w:val="24"/>
        </w:rPr>
        <w:t>калфак</w:t>
      </w:r>
      <w:proofErr w:type="spellEnd"/>
      <w:r w:rsidRPr="007D4C65"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</w:p>
    <w:p w:rsidR="007738B4" w:rsidRPr="007D4C65" w:rsidRDefault="007738B4" w:rsidP="007738B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C65">
        <w:rPr>
          <w:rFonts w:ascii="Times New Roman" w:hAnsi="Times New Roman" w:cs="Times New Roman"/>
          <w:sz w:val="24"/>
          <w:szCs w:val="24"/>
          <w:lang w:val="tt-RU"/>
        </w:rPr>
        <w:t xml:space="preserve">1.1. Конкурс татарского </w:t>
      </w:r>
      <w:r w:rsidRPr="007D4C65">
        <w:rPr>
          <w:rFonts w:ascii="Times New Roman" w:hAnsi="Times New Roman" w:cs="Times New Roman"/>
          <w:sz w:val="24"/>
          <w:szCs w:val="24"/>
        </w:rPr>
        <w:t>ж</w:t>
      </w:r>
      <w:r w:rsidR="00927C85" w:rsidRPr="007D4C65">
        <w:rPr>
          <w:rFonts w:ascii="Times New Roman" w:hAnsi="Times New Roman" w:cs="Times New Roman"/>
          <w:sz w:val="24"/>
          <w:szCs w:val="24"/>
          <w:lang w:val="tt-RU"/>
        </w:rPr>
        <w:t xml:space="preserve">енского головного убора </w:t>
      </w:r>
      <w:r w:rsidRPr="007D4C65">
        <w:rPr>
          <w:rFonts w:ascii="Times New Roman" w:hAnsi="Times New Roman" w:cs="Times New Roman"/>
          <w:sz w:val="24"/>
          <w:szCs w:val="24"/>
          <w:lang w:val="tt-RU"/>
        </w:rPr>
        <w:t xml:space="preserve"> – калфак. Конкурсанты представляют образцы, приготовленные своими руками.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E616E8" w:rsidRPr="007D4C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4C65">
        <w:rPr>
          <w:rFonts w:ascii="Times New Roman" w:hAnsi="Times New Roman" w:cs="Times New Roman"/>
          <w:b/>
          <w:sz w:val="24"/>
          <w:szCs w:val="24"/>
        </w:rPr>
        <w:t>«Декорат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>ивно-прикладное творчество</w:t>
      </w:r>
      <w:r w:rsidRPr="007D4C65">
        <w:rPr>
          <w:rFonts w:ascii="Times New Roman" w:hAnsi="Times New Roman" w:cs="Times New Roman"/>
          <w:b/>
          <w:sz w:val="24"/>
          <w:szCs w:val="24"/>
        </w:rPr>
        <w:t>»: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2.1. Кукла:</w:t>
      </w:r>
    </w:p>
    <w:p w:rsidR="007738B4" w:rsidRPr="007D4C65" w:rsidRDefault="007738B4" w:rsidP="007738B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традиционная народная кукла;</w:t>
      </w:r>
    </w:p>
    <w:p w:rsidR="007738B4" w:rsidRPr="007D4C65" w:rsidRDefault="007738B4" w:rsidP="007738B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авторская (сюжетная кукла).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616E8" w:rsidRPr="007D4C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>«Художественные ремесла</w:t>
      </w:r>
      <w:r w:rsidRPr="007D4C65">
        <w:rPr>
          <w:rFonts w:ascii="Times New Roman" w:hAnsi="Times New Roman" w:cs="Times New Roman"/>
          <w:b/>
          <w:sz w:val="24"/>
          <w:szCs w:val="24"/>
        </w:rPr>
        <w:t>»: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3.1. Работа с деревом (резьба, роспись, береста, маркетри);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3.2. Работа с глиной (керамика, скульптура малых форм);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3.3. Ткачество (гобелен, вышивка, лоскутное шитье)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3.4. Природные материалы (соломка, лоза, тростник, другие природные материалы)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  <w:u w:val="single"/>
        </w:rPr>
        <w:t>Требования к предъявляемым работам</w:t>
      </w:r>
      <w:r w:rsidRPr="007D4C65">
        <w:rPr>
          <w:rFonts w:ascii="Times New Roman" w:hAnsi="Times New Roman" w:cs="Times New Roman"/>
          <w:b/>
          <w:sz w:val="24"/>
          <w:szCs w:val="24"/>
        </w:rPr>
        <w:t>: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В номинациях «Декорат</w:t>
      </w:r>
      <w:r w:rsidR="00927C85" w:rsidRPr="007D4C65">
        <w:rPr>
          <w:rFonts w:ascii="Times New Roman" w:hAnsi="Times New Roman" w:cs="Times New Roman"/>
          <w:sz w:val="24"/>
          <w:szCs w:val="24"/>
        </w:rPr>
        <w:t>ивно-прикладное творчество</w:t>
      </w:r>
      <w:r w:rsidRPr="007D4C65">
        <w:rPr>
          <w:rFonts w:ascii="Times New Roman" w:hAnsi="Times New Roman" w:cs="Times New Roman"/>
          <w:sz w:val="24"/>
          <w:szCs w:val="24"/>
        </w:rPr>
        <w:t>»</w:t>
      </w:r>
      <w:r w:rsidR="00927C85" w:rsidRPr="007D4C65">
        <w:rPr>
          <w:rFonts w:ascii="Times New Roman" w:hAnsi="Times New Roman" w:cs="Times New Roman"/>
          <w:sz w:val="24"/>
          <w:szCs w:val="24"/>
        </w:rPr>
        <w:t xml:space="preserve"> и «Художественные ремесла</w:t>
      </w:r>
      <w:r w:rsidRPr="007D4C65">
        <w:rPr>
          <w:rFonts w:ascii="Times New Roman" w:hAnsi="Times New Roman" w:cs="Times New Roman"/>
          <w:sz w:val="24"/>
          <w:szCs w:val="24"/>
        </w:rPr>
        <w:t>»:</w:t>
      </w:r>
    </w:p>
    <w:p w:rsidR="007738B4" w:rsidRPr="007D4C65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Представление работ в номинациях состоит из двух частей: практической и теоретической.</w:t>
      </w:r>
    </w:p>
    <w:p w:rsidR="007738B4" w:rsidRPr="007D4C65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Практическая часть – участник представляет 2-3 изделия в соответствии с номинацией.</w:t>
      </w:r>
    </w:p>
    <w:p w:rsidR="007738B4" w:rsidRPr="007D4C65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Теоретическая часть должна содержать информационный материал об изготовлении изделия, об истории происхождения данного вида творчества, ремесла, промысла, его практической значимости.</w:t>
      </w:r>
    </w:p>
    <w:p w:rsidR="007738B4" w:rsidRPr="007D4C65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4C65">
        <w:rPr>
          <w:rFonts w:ascii="Times New Roman" w:hAnsi="Times New Roman" w:cs="Times New Roman"/>
          <w:sz w:val="24"/>
          <w:szCs w:val="24"/>
        </w:rPr>
        <w:t>В информационную часть работы входят: титульный лист, краткая аннотация, описание работы (цель, задачи, ожидаемый результат, практическая значимость изделия, историческая справка, выводы, используемая литература).</w:t>
      </w:r>
      <w:proofErr w:type="gramEnd"/>
      <w:r w:rsidRPr="007D4C65">
        <w:rPr>
          <w:rFonts w:ascii="Times New Roman" w:hAnsi="Times New Roman" w:cs="Times New Roman"/>
          <w:sz w:val="24"/>
          <w:szCs w:val="24"/>
        </w:rPr>
        <w:t xml:space="preserve"> Текст должен быть выполнен на листах формата А-4 в печатном виде, шрифтом 14, интервал одинарный. </w:t>
      </w:r>
      <w:proofErr w:type="gramStart"/>
      <w:r w:rsidRPr="007D4C65">
        <w:rPr>
          <w:rFonts w:ascii="Times New Roman" w:hAnsi="Times New Roman" w:cs="Times New Roman"/>
          <w:sz w:val="24"/>
          <w:szCs w:val="24"/>
        </w:rPr>
        <w:t>На титульном листе указывается: название работы, фамилия, имя автора полностью, указывается регион, область, полное название образовательного учреждения, класс, фамилия, имя, отчество педагога.</w:t>
      </w:r>
      <w:proofErr w:type="gramEnd"/>
      <w:r w:rsidRPr="007D4C65">
        <w:rPr>
          <w:rFonts w:ascii="Times New Roman" w:hAnsi="Times New Roman" w:cs="Times New Roman"/>
          <w:sz w:val="24"/>
          <w:szCs w:val="24"/>
        </w:rPr>
        <w:t xml:space="preserve"> Информационная часть работы не должна превышать 5 печатных страниц. Приложение - не более 5 страниц.</w:t>
      </w:r>
    </w:p>
    <w:p w:rsidR="007738B4" w:rsidRPr="007D4C65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 xml:space="preserve">Информационный материал может быть представлен в виде: исследовательской работы, проекта, 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видеопрезентации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 xml:space="preserve"> или видеофильма, а также через театрализацию или художественный рассказ об истории, традициях в изготовлении изделий.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Критерии оценки в номинациях «Декорат</w:t>
      </w:r>
      <w:r w:rsidR="00927C85" w:rsidRPr="007D4C65">
        <w:rPr>
          <w:rFonts w:ascii="Times New Roman" w:hAnsi="Times New Roman" w:cs="Times New Roman"/>
          <w:b/>
          <w:sz w:val="24"/>
          <w:szCs w:val="24"/>
        </w:rPr>
        <w:t>ивно-прикладное творчество», «Художественные ремесла</w:t>
      </w:r>
      <w:r w:rsidRPr="007D4C65">
        <w:rPr>
          <w:rFonts w:ascii="Times New Roman" w:hAnsi="Times New Roman" w:cs="Times New Roman"/>
          <w:b/>
          <w:sz w:val="24"/>
          <w:szCs w:val="24"/>
        </w:rPr>
        <w:t>»: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творческий подход в выполнении работ;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художественный вкус, оригинальность, знание и сохранение национальных традиций ТАССР;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умелое сочетание традиций и новаторства в изготовлении работы;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lastRenderedPageBreak/>
        <w:t>фантазия  в употреблении материалов изготавливаемых изделий, владение выбранной техникой;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4C65">
        <w:rPr>
          <w:rFonts w:ascii="Times New Roman" w:hAnsi="Times New Roman" w:cs="Times New Roman"/>
          <w:sz w:val="24"/>
          <w:szCs w:val="24"/>
        </w:rPr>
        <w:t>эстетический вид</w:t>
      </w:r>
      <w:proofErr w:type="gramEnd"/>
      <w:r w:rsidRPr="007D4C65">
        <w:rPr>
          <w:rFonts w:ascii="Times New Roman" w:hAnsi="Times New Roman" w:cs="Times New Roman"/>
          <w:sz w:val="24"/>
          <w:szCs w:val="24"/>
        </w:rPr>
        <w:t xml:space="preserve"> и оформление работы, соответствие возрасту;     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применение новых технологий и материалов, нетрадиционное применение известных материалов;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выразительность национального колорита;</w:t>
      </w:r>
    </w:p>
    <w:p w:rsidR="007738B4" w:rsidRPr="007D4C65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умение представить свою работу и защитить ее перед жюри.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По результатам проведения Конкурса:</w:t>
      </w:r>
    </w:p>
    <w:p w:rsidR="007738B4" w:rsidRPr="007D4C65" w:rsidRDefault="007738B4" w:rsidP="007738B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каждый участник очного этапа поощряется сертификатом;</w:t>
      </w:r>
    </w:p>
    <w:p w:rsidR="007738B4" w:rsidRPr="007D4C65" w:rsidRDefault="007738B4" w:rsidP="007738B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присуждаются дипломы  за 1, 2, 3 место и специальные дипломы.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65">
        <w:rPr>
          <w:rFonts w:ascii="Times New Roman" w:hAnsi="Times New Roman" w:cs="Times New Roman"/>
          <w:b/>
          <w:bCs/>
          <w:sz w:val="24"/>
          <w:szCs w:val="24"/>
        </w:rPr>
        <w:t>4.Регламент работы оргкомитета и жюри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Оргкомитет:</w:t>
      </w:r>
    </w:p>
    <w:p w:rsidR="007738B4" w:rsidRPr="007D4C65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принимает решения о составе Жюри Конкурса и назначении его Председателя;</w:t>
      </w:r>
    </w:p>
    <w:p w:rsidR="007738B4" w:rsidRPr="007D4C65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координирует работу Жюри во время проведения Конкурса;</w:t>
      </w:r>
    </w:p>
    <w:p w:rsidR="007738B4" w:rsidRPr="007D4C65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осуществляет иные функции в соответствии с настоящим Положением о Конкурсе.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Решения оргкомитета оформляются протоколом и утверждаются председателем оргкомитета.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Жюри:</w:t>
      </w:r>
    </w:p>
    <w:p w:rsidR="007738B4" w:rsidRPr="007D4C65" w:rsidRDefault="007738B4" w:rsidP="007738B4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осуществляет судейство в соответствии с настоящим Положением о Конкурсе;</w:t>
      </w:r>
    </w:p>
    <w:p w:rsidR="007738B4" w:rsidRPr="007D4C65" w:rsidRDefault="007738B4" w:rsidP="007738B4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определяет кандидатуры победителей и призеров;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Решения жюри оформляются соответствующим протоколом.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Рабочие языки</w:t>
      </w:r>
      <w:r w:rsidRPr="007D4C65">
        <w:rPr>
          <w:rFonts w:ascii="Times New Roman" w:hAnsi="Times New Roman" w:cs="Times New Roman"/>
          <w:sz w:val="24"/>
          <w:szCs w:val="24"/>
        </w:rPr>
        <w:t>: русский, татарский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Начало проведения</w:t>
      </w:r>
      <w:r w:rsidR="00927C85" w:rsidRPr="007D4C65">
        <w:rPr>
          <w:rFonts w:ascii="Times New Roman" w:hAnsi="Times New Roman" w:cs="Times New Roman"/>
          <w:sz w:val="24"/>
          <w:szCs w:val="24"/>
        </w:rPr>
        <w:t xml:space="preserve"> конкурса: 10.00 часов 9 декабря 2021</w:t>
      </w:r>
      <w:r w:rsidRPr="007D4C65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7D4C65">
        <w:rPr>
          <w:rFonts w:ascii="Times New Roman" w:hAnsi="Times New Roman" w:cs="Times New Roman"/>
          <w:sz w:val="24"/>
          <w:szCs w:val="24"/>
        </w:rPr>
        <w:t>: МБОУ «Гимназия №2» Чистопольского муниципального района РТ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65">
        <w:rPr>
          <w:rFonts w:ascii="Times New Roman" w:hAnsi="Times New Roman" w:cs="Times New Roman"/>
          <w:b/>
          <w:bCs/>
          <w:sz w:val="24"/>
          <w:szCs w:val="24"/>
        </w:rPr>
        <w:t>5.Контактная информация: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Почтовый адрес</w:t>
      </w:r>
      <w:r w:rsidRPr="007D4C65">
        <w:rPr>
          <w:rFonts w:ascii="Times New Roman" w:hAnsi="Times New Roman" w:cs="Times New Roman"/>
          <w:sz w:val="24"/>
          <w:szCs w:val="24"/>
        </w:rPr>
        <w:t>: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sz w:val="24"/>
          <w:szCs w:val="24"/>
        </w:rPr>
        <w:t>422980, Республика Татарстан, г. Чистополь, ул. Нариманова,65, Муниципальное бюджетное общеобразовательное учреждение «Гимназия №2».</w:t>
      </w:r>
    </w:p>
    <w:p w:rsidR="007738B4" w:rsidRPr="007D4C65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</w:rPr>
        <w:t>Контактные телефоны</w:t>
      </w:r>
      <w:r w:rsidRPr="007D4C65">
        <w:rPr>
          <w:rFonts w:ascii="Times New Roman" w:hAnsi="Times New Roman" w:cs="Times New Roman"/>
          <w:sz w:val="24"/>
          <w:szCs w:val="24"/>
        </w:rPr>
        <w:t xml:space="preserve">: 8-9178574765- 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Габдулловна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>; 8(843-42) -5-26-24 (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Гайфутдинова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sz w:val="24"/>
          <w:szCs w:val="24"/>
        </w:rPr>
        <w:t>Рафкатовна</w:t>
      </w:r>
      <w:proofErr w:type="spellEnd"/>
      <w:r w:rsidRPr="007D4C65">
        <w:rPr>
          <w:rFonts w:ascii="Times New Roman" w:hAnsi="Times New Roman" w:cs="Times New Roman"/>
          <w:sz w:val="24"/>
          <w:szCs w:val="24"/>
        </w:rPr>
        <w:t>).</w:t>
      </w:r>
    </w:p>
    <w:p w:rsidR="007738B4" w:rsidRPr="00984560" w:rsidRDefault="007738B4" w:rsidP="007738B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C65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984560">
        <w:rPr>
          <w:rFonts w:ascii="Times New Roman" w:hAnsi="Times New Roman" w:cs="Times New Roman"/>
          <w:b/>
          <w:sz w:val="24"/>
          <w:szCs w:val="24"/>
        </w:rPr>
        <w:t>-</w:t>
      </w:r>
      <w:r w:rsidRPr="007D4C65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984560">
        <w:rPr>
          <w:rFonts w:ascii="Times New Roman" w:hAnsi="Times New Roman" w:cs="Times New Roman"/>
          <w:sz w:val="24"/>
          <w:szCs w:val="24"/>
        </w:rPr>
        <w:t>:</w:t>
      </w:r>
      <w:r w:rsidRPr="009845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45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C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  <w:lang w:val="en-US"/>
        </w:rPr>
        <w:t>tkoyash</w:t>
      </w:r>
      <w:proofErr w:type="spellEnd"/>
      <w:r w:rsidRPr="009845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</w:rPr>
        <w:t>@</w:t>
      </w:r>
      <w:proofErr w:type="spellStart"/>
      <w:r w:rsidRPr="007D4C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  <w:lang w:val="en-US"/>
        </w:rPr>
        <w:t>bk</w:t>
      </w:r>
      <w:proofErr w:type="spellEnd"/>
      <w:r w:rsidRPr="009845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</w:rPr>
        <w:t>.</w:t>
      </w:r>
      <w:proofErr w:type="spellStart"/>
      <w:r w:rsidRPr="007D4C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7F7"/>
          <w:lang w:val="en-US"/>
        </w:rPr>
        <w:t>ru</w:t>
      </w:r>
      <w:proofErr w:type="spellEnd"/>
    </w:p>
    <w:p w:rsidR="007738B4" w:rsidRPr="00984560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38B4" w:rsidRPr="00984560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38B4" w:rsidRPr="00984560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20A23" w:rsidRPr="00984560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  <w:sectPr w:rsidR="00E20A23" w:rsidRPr="0098456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984560">
        <w:rPr>
          <w:rFonts w:ascii="Times New Roman" w:hAnsi="Times New Roman" w:cs="Times New Roman"/>
          <w:sz w:val="24"/>
          <w:szCs w:val="24"/>
        </w:rPr>
        <w:br w:type="page"/>
      </w:r>
    </w:p>
    <w:p w:rsidR="00AF6D1B" w:rsidRPr="00984560" w:rsidRDefault="00AF6D1B" w:rsidP="00E20A23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A23" w:rsidRPr="007E4036" w:rsidRDefault="00E20A23" w:rsidP="00E20A2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val="tt-RU" w:eastAsia="ja-JP"/>
        </w:rPr>
      </w:pPr>
      <w:r w:rsidRPr="00E20A23">
        <w:rPr>
          <w:rFonts w:ascii="Times New Roman" w:eastAsia="MS Mincho" w:hAnsi="Times New Roman" w:cs="Times New Roman"/>
          <w:b/>
          <w:sz w:val="28"/>
          <w:szCs w:val="28"/>
          <w:lang w:val="tt-RU" w:eastAsia="ja-JP"/>
        </w:rPr>
        <w:t>Форма заявки</w:t>
      </w:r>
      <w:r w:rsidR="00927C85">
        <w:rPr>
          <w:rFonts w:ascii="Times New Roman" w:eastAsia="MS Mincho" w:hAnsi="Times New Roman" w:cs="Times New Roman"/>
          <w:b/>
          <w:sz w:val="28"/>
          <w:szCs w:val="28"/>
          <w:lang w:val="tt-RU" w:eastAsia="ja-JP"/>
        </w:rPr>
        <w:t xml:space="preserve">  </w:t>
      </w:r>
      <w:r w:rsidR="00927C85" w:rsidRPr="0089429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(полностью на русском и татарском языках)</w:t>
      </w:r>
    </w:p>
    <w:p w:rsidR="00E20A23" w:rsidRPr="00E20A23" w:rsidRDefault="00E20A23" w:rsidP="00E20A2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tt-RU" w:eastAsia="ja-JP"/>
        </w:rPr>
      </w:pPr>
    </w:p>
    <w:tbl>
      <w:tblPr>
        <w:tblW w:w="152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268"/>
        <w:gridCol w:w="2694"/>
        <w:gridCol w:w="1619"/>
        <w:gridCol w:w="1476"/>
        <w:gridCol w:w="1686"/>
        <w:gridCol w:w="1560"/>
      </w:tblGrid>
      <w:tr w:rsidR="00E20A23" w:rsidRPr="00E20A23" w:rsidTr="00DA632E">
        <w:tc>
          <w:tcPr>
            <w:tcW w:w="2127" w:type="dxa"/>
            <w:shd w:val="clear" w:color="auto" w:fill="auto"/>
          </w:tcPr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Ф.И.</w:t>
            </w:r>
            <w:proofErr w:type="gramStart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О</w:t>
            </w:r>
            <w:proofErr w:type="gramEnd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 участника</w:t>
            </w:r>
          </w:p>
          <w:p w:rsidR="00CD69B0" w:rsidRDefault="00CD69B0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(полностью на русском и татарском языках)</w:t>
            </w:r>
          </w:p>
          <w:p w:rsidR="00E20A23" w:rsidRPr="00894298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842" w:type="dxa"/>
            <w:shd w:val="clear" w:color="auto" w:fill="auto"/>
          </w:tcPr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Место учебы, 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адрес и телефон школы</w:t>
            </w:r>
            <w:r w:rsidR="008F52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класс;</w:t>
            </w:r>
          </w:p>
          <w:p w:rsidR="00CD69B0" w:rsidRPr="00E20A23" w:rsidRDefault="00CD69B0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(полностью на русском и татарском языках)</w:t>
            </w:r>
          </w:p>
        </w:tc>
        <w:tc>
          <w:tcPr>
            <w:tcW w:w="2268" w:type="dxa"/>
            <w:shd w:val="clear" w:color="auto" w:fill="auto"/>
          </w:tcPr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Тема работы</w:t>
            </w:r>
          </w:p>
          <w:p w:rsidR="00CD69B0" w:rsidRPr="00E20A23" w:rsidRDefault="00CD69B0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(полностью на русском и татарском языках)</w:t>
            </w:r>
          </w:p>
        </w:tc>
        <w:tc>
          <w:tcPr>
            <w:tcW w:w="2694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Наименование</w:t>
            </w:r>
          </w:p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секции, в которую направляется работа</w:t>
            </w:r>
          </w:p>
          <w:p w:rsidR="00CD69B0" w:rsidRPr="00E20A23" w:rsidRDefault="00CD69B0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(полностью на русском и татарском языках)</w:t>
            </w:r>
          </w:p>
        </w:tc>
        <w:tc>
          <w:tcPr>
            <w:tcW w:w="1619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Ф.И.О,</w:t>
            </w:r>
          </w:p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должность научного руководителя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(полностью)</w:t>
            </w:r>
          </w:p>
          <w:p w:rsidR="00CD69B0" w:rsidRPr="00E20A23" w:rsidRDefault="00CD69B0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(полностью на русском и татарском языках)</w:t>
            </w:r>
          </w:p>
        </w:tc>
        <w:tc>
          <w:tcPr>
            <w:tcW w:w="1476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Контактный телефон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научного руководителя</w:t>
            </w:r>
          </w:p>
        </w:tc>
        <w:tc>
          <w:tcPr>
            <w:tcW w:w="1686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Необходимые технические средства для выступления</w:t>
            </w:r>
          </w:p>
        </w:tc>
        <w:tc>
          <w:tcPr>
            <w:tcW w:w="1560" w:type="dxa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E20A23">
              <w:rPr>
                <w:rFonts w:ascii="Times New Roman" w:hAnsi="Times New Roman" w:cs="Times New Roman"/>
                <w:sz w:val="20"/>
                <w:szCs w:val="20"/>
              </w:rPr>
              <w:t>Для желающих публиковать материалы в сборнике</w:t>
            </w:r>
            <w:r w:rsidRPr="00E20A23"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  <w:t xml:space="preserve"> Согласие оплатить расходы публикации сборника</w:t>
            </w:r>
          </w:p>
        </w:tc>
      </w:tr>
      <w:tr w:rsidR="005F16B1" w:rsidRPr="00E20A23" w:rsidTr="00DA632E">
        <w:tc>
          <w:tcPr>
            <w:tcW w:w="2127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42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68" w:type="dxa"/>
            <w:shd w:val="clear" w:color="auto" w:fill="auto"/>
          </w:tcPr>
          <w:p w:rsidR="005F16B1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694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619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476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686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560" w:type="dxa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20A23" w:rsidRDefault="00E20A2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20A23" w:rsidRDefault="00E20A2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BF2181" w:rsidRPr="00894298" w:rsidRDefault="006A696F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Желающим опубликовать свои тезисы исследовательск</w:t>
      </w:r>
      <w:r w:rsidR="00204F94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их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работ или творческие работы в сборнике просим отметить в заявке свое согласие оплатить </w:t>
      </w:r>
      <w:r w:rsidR="00AF6D1B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400 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рублей. </w:t>
      </w:r>
    </w:p>
    <w:p w:rsidR="00B31D1B" w:rsidRPr="0089429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Pr="002D79D8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4803F5" w:rsidRPr="004803F5" w:rsidRDefault="00D71175" w:rsidP="004803F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Приложение №3</w:t>
      </w:r>
    </w:p>
    <w:p w:rsidR="004803F5" w:rsidRPr="004803F5" w:rsidRDefault="004803F5" w:rsidP="004803F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>Оргкомитет конференции</w:t>
      </w:r>
    </w:p>
    <w:p w:rsidR="004803F5" w:rsidRPr="004803F5" w:rsidRDefault="004803F5" w:rsidP="004803F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 xml:space="preserve">О.В.   </w:t>
      </w:r>
      <w:proofErr w:type="spellStart"/>
      <w:r w:rsidRPr="004803F5">
        <w:rPr>
          <w:rFonts w:ascii="Times New Roman" w:eastAsia="Calibri" w:hAnsi="Times New Roman" w:cs="Times New Roman"/>
        </w:rPr>
        <w:t>Купцова</w:t>
      </w:r>
      <w:proofErr w:type="spellEnd"/>
      <w:r w:rsidRPr="004803F5">
        <w:rPr>
          <w:rFonts w:ascii="Times New Roman" w:eastAsia="Calibri" w:hAnsi="Times New Roman" w:cs="Times New Roman"/>
        </w:rPr>
        <w:t xml:space="preserve">, начальник Управления образования </w:t>
      </w:r>
      <w:proofErr w:type="spellStart"/>
      <w:r w:rsidRPr="004803F5">
        <w:rPr>
          <w:rFonts w:ascii="Times New Roman" w:eastAsia="Calibri" w:hAnsi="Times New Roman" w:cs="Times New Roman"/>
        </w:rPr>
        <w:t>Чисопольского</w:t>
      </w:r>
      <w:proofErr w:type="spellEnd"/>
      <w:r w:rsidRPr="004803F5">
        <w:rPr>
          <w:rFonts w:ascii="Times New Roman" w:eastAsia="Calibri" w:hAnsi="Times New Roman" w:cs="Times New Roman"/>
        </w:rPr>
        <w:t xml:space="preserve"> муниципального района;</w:t>
      </w:r>
    </w:p>
    <w:p w:rsidR="004803F5" w:rsidRPr="004803F5" w:rsidRDefault="004803F5" w:rsidP="004803F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>А.Р.</w:t>
      </w:r>
      <w:r>
        <w:rPr>
          <w:rFonts w:ascii="Times New Roman" w:eastAsia="Calibri" w:hAnsi="Times New Roman" w:cs="Times New Roman"/>
        </w:rPr>
        <w:t xml:space="preserve"> </w:t>
      </w:r>
      <w:r w:rsidRPr="004803F5">
        <w:rPr>
          <w:rFonts w:ascii="Times New Roman" w:eastAsia="Calibri" w:hAnsi="Times New Roman" w:cs="Times New Roman"/>
        </w:rPr>
        <w:t xml:space="preserve"> </w:t>
      </w:r>
      <w:r w:rsidR="006B0233">
        <w:rPr>
          <w:rFonts w:ascii="Times New Roman" w:eastAsia="Calibri" w:hAnsi="Times New Roman" w:cs="Times New Roman"/>
        </w:rPr>
        <w:t xml:space="preserve"> </w:t>
      </w:r>
      <w:proofErr w:type="spellStart"/>
      <w:r w:rsidRPr="004803F5">
        <w:rPr>
          <w:rFonts w:ascii="Times New Roman" w:eastAsia="Calibri" w:hAnsi="Times New Roman" w:cs="Times New Roman"/>
        </w:rPr>
        <w:t>Гайфутдинова</w:t>
      </w:r>
      <w:proofErr w:type="spellEnd"/>
      <w:r w:rsidRPr="004803F5">
        <w:rPr>
          <w:rFonts w:ascii="Times New Roman" w:eastAsia="Calibri" w:hAnsi="Times New Roman" w:cs="Times New Roman"/>
        </w:rPr>
        <w:t>, методист по национальному образованию и межрегиональному сотрудничеству;</w:t>
      </w:r>
    </w:p>
    <w:p w:rsidR="004803F5" w:rsidRDefault="004803F5" w:rsidP="004803F5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Р. Х.   Гайнутдинова,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директор  МБОУ «Гимназия №2»</w:t>
      </w:r>
      <w:r w:rsidR="009C31FD">
        <w:rPr>
          <w:rFonts w:ascii="Times New Roman" w:eastAsia="DejaVu Sans" w:hAnsi="Times New Roman" w:cs="Times New Roman"/>
          <w:kern w:val="2"/>
          <w:lang w:eastAsia="ar-SA"/>
        </w:rPr>
        <w:t xml:space="preserve"> Чистопольского муниципального района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;</w:t>
      </w:r>
    </w:p>
    <w:p w:rsidR="004803F5" w:rsidRPr="004803F5" w:rsidRDefault="004803F5" w:rsidP="004803F5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Р. Г. </w:t>
      </w:r>
      <w:r>
        <w:rPr>
          <w:rFonts w:ascii="Times New Roman" w:eastAsia="DejaVu Sans" w:hAnsi="Times New Roman" w:cs="Times New Roman"/>
          <w:kern w:val="2"/>
          <w:lang w:eastAsia="ar-SA"/>
        </w:rPr>
        <w:t xml:space="preserve">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Шигапова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руководитель ресурсного центра «Этнокультурный компонент в научно-исследовательской, проектной и творческой деятельности учащихся</w:t>
      </w:r>
      <w:r w:rsidRPr="004803F5">
        <w:rPr>
          <w:rFonts w:ascii="Times New Roman" w:eastAsia="DejaVu Sans" w:hAnsi="Times New Roman" w:cs="Times New Roman"/>
          <w:bCs/>
          <w:kern w:val="2"/>
          <w:lang w:eastAsia="ar-SA"/>
        </w:rPr>
        <w:t>»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Комиссия по проверке научно-исследовательских работ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color w:val="000000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 xml:space="preserve">1. С.М. </w:t>
      </w:r>
      <w:proofErr w:type="spellStart"/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>Гильманова</w:t>
      </w:r>
      <w:proofErr w:type="spellEnd"/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>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2. Е. М. Цыганова,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3. 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 С.Н.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Файзрахманова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«Гимназия №2»;</w:t>
      </w:r>
    </w:p>
    <w:p w:rsidR="004803F5" w:rsidRDefault="00CD69B0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lang w:eastAsia="ar-SA"/>
        </w:rPr>
        <w:t>4</w:t>
      </w:r>
      <w:r w:rsidR="004803F5" w:rsidRPr="004803F5">
        <w:rPr>
          <w:rFonts w:ascii="Times New Roman" w:eastAsia="DejaVu Sans" w:hAnsi="Times New Roman" w:cs="Times New Roman"/>
          <w:kern w:val="2"/>
          <w:lang w:eastAsia="ar-SA"/>
        </w:rPr>
        <w:t>.  Л. Р. Каримова, учитель татарского языка и литературы МБОУ «Гимназия №2»;</w:t>
      </w:r>
    </w:p>
    <w:p w:rsidR="00CD69B0" w:rsidRDefault="00CD69B0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lang w:eastAsia="ar-SA"/>
        </w:rPr>
        <w:t xml:space="preserve">5. Р.Р. </w:t>
      </w:r>
      <w:proofErr w:type="spellStart"/>
      <w:r>
        <w:rPr>
          <w:rFonts w:ascii="Times New Roman" w:eastAsia="DejaVu Sans" w:hAnsi="Times New Roman" w:cs="Times New Roman"/>
          <w:kern w:val="2"/>
          <w:lang w:eastAsia="ar-SA"/>
        </w:rPr>
        <w:t>Хаметова</w:t>
      </w:r>
      <w:proofErr w:type="spellEnd"/>
      <w:r>
        <w:rPr>
          <w:rFonts w:ascii="Times New Roman" w:eastAsia="DejaVu Sans" w:hAnsi="Times New Roman" w:cs="Times New Roman"/>
          <w:kern w:val="2"/>
          <w:lang w:eastAsia="ar-SA"/>
        </w:rPr>
        <w:t>, учитель русского языка и литературы МБОУ «Гимназия №2»;</w:t>
      </w:r>
    </w:p>
    <w:p w:rsidR="00CD69B0" w:rsidRDefault="00CD69B0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lang w:eastAsia="ar-SA"/>
        </w:rPr>
        <w:t>6. Р.Р. Сафиуллина, учитель английского (немецкого) языка МБОУ «Гимназия №2»;</w:t>
      </w:r>
    </w:p>
    <w:p w:rsidR="00CD69B0" w:rsidRPr="004803F5" w:rsidRDefault="00CD69B0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lang w:eastAsia="ar-SA"/>
        </w:rPr>
        <w:t xml:space="preserve">7. Л.А. </w:t>
      </w:r>
      <w:proofErr w:type="spellStart"/>
      <w:r>
        <w:rPr>
          <w:rFonts w:ascii="Times New Roman" w:eastAsia="DejaVu Sans" w:hAnsi="Times New Roman" w:cs="Times New Roman"/>
          <w:kern w:val="2"/>
          <w:lang w:eastAsia="ar-SA"/>
        </w:rPr>
        <w:t>Мирсияпова</w:t>
      </w:r>
      <w:proofErr w:type="spellEnd"/>
      <w:r>
        <w:rPr>
          <w:rFonts w:ascii="Times New Roman" w:eastAsia="DejaVu Sans" w:hAnsi="Times New Roman" w:cs="Times New Roman"/>
          <w:kern w:val="2"/>
          <w:lang w:eastAsia="ar-SA"/>
        </w:rPr>
        <w:t>, учитель технологии МБОУ «Гимназия №2».</w:t>
      </w:r>
    </w:p>
    <w:p w:rsidR="004803F5" w:rsidRPr="004803F5" w:rsidRDefault="004803F5" w:rsidP="004803F5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2D79D8" w:rsidRDefault="002D79D8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D69B0" w:rsidRDefault="00CD69B0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D69B0" w:rsidRDefault="00CD69B0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D69B0" w:rsidRDefault="00CD69B0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D69B0" w:rsidRDefault="00CD69B0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Pr="000D3878" w:rsidRDefault="00D71175" w:rsidP="00CD69B0">
      <w:pPr>
        <w:spacing w:after="0" w:line="237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71175" w:rsidRPr="000D3878" w:rsidSect="00B75A9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22A9A"/>
    <w:multiLevelType w:val="hybridMultilevel"/>
    <w:tmpl w:val="9B8480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71D08"/>
    <w:multiLevelType w:val="multilevel"/>
    <w:tmpl w:val="FED87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42732"/>
    <w:multiLevelType w:val="multilevel"/>
    <w:tmpl w:val="B50C3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4E0022"/>
    <w:multiLevelType w:val="hybridMultilevel"/>
    <w:tmpl w:val="60AAB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D1C6D"/>
    <w:multiLevelType w:val="multilevel"/>
    <w:tmpl w:val="9166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184895"/>
    <w:multiLevelType w:val="multilevel"/>
    <w:tmpl w:val="6198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FE7984"/>
    <w:multiLevelType w:val="multilevel"/>
    <w:tmpl w:val="0516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6754C2"/>
    <w:multiLevelType w:val="hybridMultilevel"/>
    <w:tmpl w:val="E7D0C8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2F28AA"/>
    <w:multiLevelType w:val="multilevel"/>
    <w:tmpl w:val="97586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D86B83"/>
    <w:multiLevelType w:val="multilevel"/>
    <w:tmpl w:val="ACA00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45348C"/>
    <w:multiLevelType w:val="multilevel"/>
    <w:tmpl w:val="59D8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9D6B75"/>
    <w:multiLevelType w:val="multilevel"/>
    <w:tmpl w:val="4ACE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4"/>
  </w:num>
  <w:num w:numId="5">
    <w:abstractNumId w:val="9"/>
  </w:num>
  <w:num w:numId="6">
    <w:abstractNumId w:val="2"/>
  </w:num>
  <w:num w:numId="7">
    <w:abstractNumId w:val="5"/>
  </w:num>
  <w:num w:numId="8">
    <w:abstractNumId w:val="11"/>
  </w:num>
  <w:num w:numId="9">
    <w:abstractNumId w:val="10"/>
  </w:num>
  <w:num w:numId="10">
    <w:abstractNumId w:val="1"/>
  </w:num>
  <w:num w:numId="11">
    <w:abstractNumId w:val="3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D1B"/>
    <w:rsid w:val="00023F5D"/>
    <w:rsid w:val="000D3878"/>
    <w:rsid w:val="001603F5"/>
    <w:rsid w:val="00162537"/>
    <w:rsid w:val="00163E47"/>
    <w:rsid w:val="001A29E2"/>
    <w:rsid w:val="001F748D"/>
    <w:rsid w:val="002035D6"/>
    <w:rsid w:val="00204F94"/>
    <w:rsid w:val="00237E97"/>
    <w:rsid w:val="00242B83"/>
    <w:rsid w:val="0024526E"/>
    <w:rsid w:val="00254A8F"/>
    <w:rsid w:val="00277F3D"/>
    <w:rsid w:val="002C2343"/>
    <w:rsid w:val="002D79D8"/>
    <w:rsid w:val="002E008F"/>
    <w:rsid w:val="002E5CD6"/>
    <w:rsid w:val="00326960"/>
    <w:rsid w:val="0035265F"/>
    <w:rsid w:val="00353B8D"/>
    <w:rsid w:val="00357350"/>
    <w:rsid w:val="0036283D"/>
    <w:rsid w:val="003D550A"/>
    <w:rsid w:val="003E1432"/>
    <w:rsid w:val="003F6F75"/>
    <w:rsid w:val="0044454B"/>
    <w:rsid w:val="0046342C"/>
    <w:rsid w:val="004803F5"/>
    <w:rsid w:val="004D418A"/>
    <w:rsid w:val="00507085"/>
    <w:rsid w:val="00523F3C"/>
    <w:rsid w:val="005E3399"/>
    <w:rsid w:val="005E3F33"/>
    <w:rsid w:val="005F16B1"/>
    <w:rsid w:val="005F2876"/>
    <w:rsid w:val="00605257"/>
    <w:rsid w:val="006A696F"/>
    <w:rsid w:val="006B0233"/>
    <w:rsid w:val="00734225"/>
    <w:rsid w:val="0075692A"/>
    <w:rsid w:val="00772216"/>
    <w:rsid w:val="007738B4"/>
    <w:rsid w:val="00776F7E"/>
    <w:rsid w:val="0078445E"/>
    <w:rsid w:val="007A6045"/>
    <w:rsid w:val="007B6BC2"/>
    <w:rsid w:val="007C348A"/>
    <w:rsid w:val="007D4C65"/>
    <w:rsid w:val="007D5326"/>
    <w:rsid w:val="007E4036"/>
    <w:rsid w:val="0082150D"/>
    <w:rsid w:val="008723CB"/>
    <w:rsid w:val="0087279D"/>
    <w:rsid w:val="008731FD"/>
    <w:rsid w:val="00877475"/>
    <w:rsid w:val="00894298"/>
    <w:rsid w:val="008B6120"/>
    <w:rsid w:val="008F5270"/>
    <w:rsid w:val="00912D02"/>
    <w:rsid w:val="00927C85"/>
    <w:rsid w:val="00941CF3"/>
    <w:rsid w:val="00952E76"/>
    <w:rsid w:val="009534E5"/>
    <w:rsid w:val="00972A64"/>
    <w:rsid w:val="00984560"/>
    <w:rsid w:val="009C31FD"/>
    <w:rsid w:val="00A014B7"/>
    <w:rsid w:val="00A31DC4"/>
    <w:rsid w:val="00A506B4"/>
    <w:rsid w:val="00A623BF"/>
    <w:rsid w:val="00AA08C6"/>
    <w:rsid w:val="00AE6E22"/>
    <w:rsid w:val="00AF6D1B"/>
    <w:rsid w:val="00B02891"/>
    <w:rsid w:val="00B2667C"/>
    <w:rsid w:val="00B273CC"/>
    <w:rsid w:val="00B31D1B"/>
    <w:rsid w:val="00B417CE"/>
    <w:rsid w:val="00B739B1"/>
    <w:rsid w:val="00B75A9F"/>
    <w:rsid w:val="00B84C9A"/>
    <w:rsid w:val="00BA4776"/>
    <w:rsid w:val="00BB3CEE"/>
    <w:rsid w:val="00BF2181"/>
    <w:rsid w:val="00C04A02"/>
    <w:rsid w:val="00C45250"/>
    <w:rsid w:val="00C66686"/>
    <w:rsid w:val="00C71CC9"/>
    <w:rsid w:val="00C94A9F"/>
    <w:rsid w:val="00CC5F84"/>
    <w:rsid w:val="00CD69B0"/>
    <w:rsid w:val="00D07DDB"/>
    <w:rsid w:val="00D35484"/>
    <w:rsid w:val="00D425A3"/>
    <w:rsid w:val="00D71175"/>
    <w:rsid w:val="00D72532"/>
    <w:rsid w:val="00D81AFC"/>
    <w:rsid w:val="00DA632E"/>
    <w:rsid w:val="00DC1A2E"/>
    <w:rsid w:val="00DD61AF"/>
    <w:rsid w:val="00DE2CA2"/>
    <w:rsid w:val="00E05150"/>
    <w:rsid w:val="00E20A23"/>
    <w:rsid w:val="00E53441"/>
    <w:rsid w:val="00E616E8"/>
    <w:rsid w:val="00E95615"/>
    <w:rsid w:val="00EA04EF"/>
    <w:rsid w:val="00EB33BD"/>
    <w:rsid w:val="00EB4DA2"/>
    <w:rsid w:val="00EB77A5"/>
    <w:rsid w:val="00F170A2"/>
    <w:rsid w:val="00F3015C"/>
    <w:rsid w:val="00FA3955"/>
    <w:rsid w:val="00FF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3E4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C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2343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DC1A2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D711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3E4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C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2343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DC1A2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D71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B6B2D-2A89-4A2C-A8AC-B905A84F4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8</Pages>
  <Words>2259</Words>
  <Characters>12882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104</cp:revision>
  <cp:lastPrinted>2021-10-11T05:40:00Z</cp:lastPrinted>
  <dcterms:created xsi:type="dcterms:W3CDTF">2013-10-14T07:39:00Z</dcterms:created>
  <dcterms:modified xsi:type="dcterms:W3CDTF">2021-11-26T10:10:00Z</dcterms:modified>
</cp:coreProperties>
</file>